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DBDDAA" w14:textId="6B6CAC03" w:rsidR="000F19C1" w:rsidRPr="00A0308E" w:rsidRDefault="000F19C1">
      <w:pPr>
        <w:rPr>
          <w:color w:val="FF0000"/>
          <w:sz w:val="32"/>
          <w:szCs w:val="32"/>
        </w:rPr>
      </w:pPr>
      <w:r w:rsidRPr="00A0308E">
        <w:rPr>
          <w:rFonts w:hint="eastAsia"/>
          <w:color w:val="FF0000"/>
          <w:sz w:val="32"/>
          <w:szCs w:val="32"/>
        </w:rPr>
        <w:t>第九章</w:t>
      </w:r>
    </w:p>
    <w:p w14:paraId="45721A61" w14:textId="7F55EC39" w:rsidR="00737007" w:rsidRPr="00A0308E" w:rsidRDefault="00304731">
      <w:pPr>
        <w:rPr>
          <w:color w:val="00B050"/>
        </w:rPr>
      </w:pPr>
      <w:r w:rsidRPr="00A0308E">
        <w:rPr>
          <w:rFonts w:hint="eastAsia"/>
          <w:color w:val="00B050"/>
        </w:rPr>
        <w:t>磁感应强度B的计算：</w:t>
      </w:r>
    </w:p>
    <w:p w14:paraId="2CA8A705" w14:textId="5D902E87" w:rsidR="00737007" w:rsidRDefault="00A0308E">
      <w:r w:rsidRPr="00737007">
        <w:rPr>
          <w:noProof/>
        </w:rPr>
        <w:drawing>
          <wp:anchor distT="0" distB="0" distL="114300" distR="114300" simplePos="0" relativeHeight="251658240" behindDoc="0" locked="0" layoutInCell="1" allowOverlap="1" wp14:anchorId="66395B21" wp14:editId="7113A645">
            <wp:simplePos x="0" y="0"/>
            <wp:positionH relativeFrom="column">
              <wp:posOffset>3822700</wp:posOffset>
            </wp:positionH>
            <wp:positionV relativeFrom="paragraph">
              <wp:posOffset>77609</wp:posOffset>
            </wp:positionV>
            <wp:extent cx="1172845" cy="1501140"/>
            <wp:effectExtent l="0" t="0" r="8255" b="3810"/>
            <wp:wrapSquare wrapText="bothSides"/>
            <wp:docPr id="2062447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98" t="33992" r="43354" b="44667"/>
                    <a:stretch/>
                  </pic:blipFill>
                  <pic:spPr bwMode="auto">
                    <a:xfrm>
                      <a:off x="0" y="0"/>
                      <a:ext cx="117284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B2868DA" w14:textId="77562B92" w:rsidR="00737007" w:rsidRPr="00A0308E" w:rsidRDefault="0060448E">
      <w:pPr>
        <w:rPr>
          <w:color w:val="0070C0"/>
        </w:rPr>
      </w:pPr>
      <w:r w:rsidRPr="00A0308E">
        <w:rPr>
          <w:rFonts w:hint="eastAsia"/>
          <w:color w:val="0070C0"/>
        </w:rPr>
        <w:t>1</w:t>
      </w:r>
      <w:r w:rsidRPr="00A0308E">
        <w:rPr>
          <w:color w:val="0070C0"/>
        </w:rPr>
        <w:t>.</w:t>
      </w:r>
      <w:r w:rsidR="00304731" w:rsidRPr="00A0308E">
        <w:rPr>
          <w:rFonts w:hint="eastAsia"/>
          <w:color w:val="0070C0"/>
        </w:rPr>
        <w:t>毕奥</w:t>
      </w:r>
      <w:r w:rsidR="00304731" w:rsidRPr="00A0308E">
        <w:rPr>
          <w:color w:val="0070C0"/>
        </w:rPr>
        <w:t>-</w:t>
      </w:r>
      <w:r w:rsidR="00304731" w:rsidRPr="00A0308E">
        <w:rPr>
          <w:rFonts w:hint="eastAsia"/>
          <w:color w:val="0070C0"/>
        </w:rPr>
        <w:t>萨法尔定律：</w:t>
      </w:r>
    </w:p>
    <w:p w14:paraId="24765703" w14:textId="48969FB5" w:rsidR="00304731" w:rsidRDefault="00E4651E">
      <w:r w:rsidRPr="00301FEC">
        <w:rPr>
          <w:position w:val="-20"/>
        </w:rPr>
        <w:object w:dxaOrig="1440" w:dyaOrig="540" w14:anchorId="758DD6A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27pt" o:ole="">
            <v:imagedata r:id="rId5" o:title=""/>
          </v:shape>
          <o:OLEObject Type="Embed" ProgID="Equation.DSMT4" ShapeID="_x0000_i1025" DrawAspect="Content" ObjectID="_1765992441" r:id="rId6"/>
        </w:object>
      </w:r>
      <w:r w:rsidR="00737007">
        <w:rPr>
          <w:noProof/>
        </w:rPr>
        <w:tab/>
      </w:r>
    </w:p>
    <w:p w14:paraId="3B8372B9" w14:textId="0F5DF470" w:rsidR="00737007" w:rsidRDefault="00737007">
      <w:r>
        <w:rPr>
          <w:rFonts w:hint="eastAsia"/>
        </w:rPr>
        <w:t>右手四指指向电流的方向，向r的方向弯曲</w:t>
      </w:r>
    </w:p>
    <w:p w14:paraId="164CBC7A" w14:textId="77777777" w:rsidR="00737007" w:rsidRPr="00737007" w:rsidRDefault="00737007" w:rsidP="00737007"/>
    <w:p w14:paraId="654B0C1D" w14:textId="4928546B" w:rsidR="00A0308E" w:rsidRDefault="00A0308E" w:rsidP="00737007"/>
    <w:p w14:paraId="65715DCC" w14:textId="77777777" w:rsidR="00A0308E" w:rsidRDefault="00A0308E" w:rsidP="00737007"/>
    <w:p w14:paraId="1899132A" w14:textId="0B1CA84E" w:rsidR="00737007" w:rsidRPr="00737007" w:rsidRDefault="0060448E" w:rsidP="00737007">
      <w:r w:rsidRPr="00737007">
        <w:rPr>
          <w:noProof/>
        </w:rPr>
        <w:drawing>
          <wp:anchor distT="0" distB="0" distL="114300" distR="114300" simplePos="0" relativeHeight="251659264" behindDoc="0" locked="0" layoutInCell="1" allowOverlap="1" wp14:anchorId="72B1A342" wp14:editId="784E5B5B">
            <wp:simplePos x="0" y="0"/>
            <wp:positionH relativeFrom="column">
              <wp:posOffset>3633470</wp:posOffset>
            </wp:positionH>
            <wp:positionV relativeFrom="paragraph">
              <wp:posOffset>55245</wp:posOffset>
            </wp:positionV>
            <wp:extent cx="1617980" cy="2327275"/>
            <wp:effectExtent l="7302" t="0" r="8573" b="8572"/>
            <wp:wrapSquare wrapText="bothSides"/>
            <wp:docPr id="7632537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19" t="54144" r="33987" b="12759"/>
                    <a:stretch/>
                  </pic:blipFill>
                  <pic:spPr bwMode="auto">
                    <a:xfrm rot="16200000">
                      <a:off x="0" y="0"/>
                      <a:ext cx="161798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5AEEFCD" w14:textId="1FEF6423" w:rsidR="00737007" w:rsidRDefault="00737007" w:rsidP="00737007"/>
    <w:p w14:paraId="1FF81924" w14:textId="070D990A" w:rsidR="00737007" w:rsidRPr="00A0308E" w:rsidRDefault="0060448E" w:rsidP="00737007">
      <w:pPr>
        <w:rPr>
          <w:color w:val="0070C0"/>
        </w:rPr>
      </w:pPr>
      <w:r w:rsidRPr="00A0308E">
        <w:rPr>
          <w:rFonts w:hint="eastAsia"/>
          <w:color w:val="0070C0"/>
        </w:rPr>
        <w:t>2</w:t>
      </w:r>
      <w:r w:rsidRPr="00A0308E">
        <w:rPr>
          <w:color w:val="0070C0"/>
        </w:rPr>
        <w:t>.</w:t>
      </w:r>
      <w:r w:rsidR="00737007" w:rsidRPr="00A0308E">
        <w:rPr>
          <w:rFonts w:hint="eastAsia"/>
          <w:color w:val="0070C0"/>
        </w:rPr>
        <w:t>安培环路定理：</w:t>
      </w:r>
    </w:p>
    <w:p w14:paraId="639C9B5C" w14:textId="65A168E0" w:rsidR="00737007" w:rsidRDefault="008D2501" w:rsidP="00737007">
      <w:r w:rsidRPr="008D2501">
        <w:rPr>
          <w:position w:val="-22"/>
        </w:rPr>
        <w:object w:dxaOrig="1460" w:dyaOrig="440" w14:anchorId="0ABC2391">
          <v:shape id="_x0000_i1026" type="#_x0000_t75" style="width:73.25pt;height:22.1pt" o:ole="">
            <v:imagedata r:id="rId8" o:title=""/>
          </v:shape>
          <o:OLEObject Type="Embed" ProgID="Equation.DSMT4" ShapeID="_x0000_i1026" DrawAspect="Content" ObjectID="_1765992442" r:id="rId9"/>
        </w:object>
      </w:r>
    </w:p>
    <w:p w14:paraId="2736B9F9" w14:textId="6E57B516" w:rsidR="0060448E" w:rsidRDefault="0060448E" w:rsidP="0060448E">
      <w:r>
        <w:rPr>
          <w:rFonts w:hint="eastAsia"/>
        </w:rPr>
        <w:t>右手四指弯曲的方向是磁感应强度</w:t>
      </w:r>
      <w:r w:rsidR="000F19C1" w:rsidRPr="000F19C1">
        <w:rPr>
          <w:position w:val="-4"/>
        </w:rPr>
        <w:object w:dxaOrig="200" w:dyaOrig="260" w14:anchorId="4DA57510">
          <v:shape id="_x0000_i1027" type="#_x0000_t75" style="width:9.8pt;height:13.1pt" o:ole="">
            <v:imagedata r:id="rId10" o:title=""/>
          </v:shape>
          <o:OLEObject Type="Embed" ProgID="Equation.DSMT4" ShapeID="_x0000_i1027" DrawAspect="Content" ObjectID="_1765992443" r:id="rId11"/>
        </w:object>
      </w:r>
      <w:r>
        <w:rPr>
          <w:rFonts w:hint="eastAsia"/>
        </w:rPr>
        <w:t>的</w:t>
      </w:r>
    </w:p>
    <w:p w14:paraId="766AF324" w14:textId="79894FB5" w:rsidR="0060448E" w:rsidRDefault="0060448E" w:rsidP="0060448E">
      <w:r>
        <w:rPr>
          <w:rFonts w:hint="eastAsia"/>
        </w:rPr>
        <w:t>方向，与大拇指方向相同的电流取正</w:t>
      </w:r>
    </w:p>
    <w:p w14:paraId="451A4F98" w14:textId="77777777" w:rsidR="0060448E" w:rsidRPr="0060448E" w:rsidRDefault="0060448E" w:rsidP="0060448E"/>
    <w:p w14:paraId="362032A4" w14:textId="52D5BB9E" w:rsidR="0060448E" w:rsidRPr="0060448E" w:rsidRDefault="0060448E" w:rsidP="0060448E"/>
    <w:p w14:paraId="16BEA4F0" w14:textId="77777777" w:rsidR="0060448E" w:rsidRPr="0060448E" w:rsidRDefault="0060448E" w:rsidP="0060448E"/>
    <w:p w14:paraId="2A828090" w14:textId="77777777" w:rsidR="0060448E" w:rsidRPr="0060448E" w:rsidRDefault="0060448E" w:rsidP="0060448E"/>
    <w:p w14:paraId="49529D32" w14:textId="37B9AB37" w:rsidR="0060448E" w:rsidRDefault="0060448E" w:rsidP="0060448E"/>
    <w:p w14:paraId="2B6F1C35" w14:textId="5AA7964F" w:rsidR="0060448E" w:rsidRPr="00A0308E" w:rsidRDefault="0060448E" w:rsidP="0060448E">
      <w:pPr>
        <w:rPr>
          <w:color w:val="00B050"/>
        </w:rPr>
      </w:pPr>
      <w:r w:rsidRPr="00A0308E">
        <w:rPr>
          <w:rFonts w:hint="eastAsia"/>
          <w:color w:val="00B050"/>
        </w:rPr>
        <w:t>磁偶极矩：</w:t>
      </w:r>
    </w:p>
    <w:p w14:paraId="4719FC04" w14:textId="6A3E3714" w:rsidR="0060448E" w:rsidRDefault="00A0308E" w:rsidP="0060448E">
      <w:r w:rsidRPr="0060448E">
        <w:rPr>
          <w:noProof/>
        </w:rPr>
        <w:drawing>
          <wp:anchor distT="0" distB="0" distL="114300" distR="114300" simplePos="0" relativeHeight="251660288" behindDoc="0" locked="0" layoutInCell="1" allowOverlap="1" wp14:anchorId="7DE43004" wp14:editId="79B6E3CE">
            <wp:simplePos x="0" y="0"/>
            <wp:positionH relativeFrom="margin">
              <wp:align>right</wp:align>
            </wp:positionH>
            <wp:positionV relativeFrom="paragraph">
              <wp:posOffset>368758</wp:posOffset>
            </wp:positionV>
            <wp:extent cx="1593850" cy="1813560"/>
            <wp:effectExtent l="0" t="0" r="6350" b="0"/>
            <wp:wrapSquare wrapText="bothSides"/>
            <wp:docPr id="11451869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55" t="31767" r="37307" b="42432"/>
                    <a:stretch/>
                  </pic:blipFill>
                  <pic:spPr bwMode="auto">
                    <a:xfrm>
                      <a:off x="0" y="0"/>
                      <a:ext cx="159385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4651E" w:rsidRPr="00301FEC">
        <w:rPr>
          <w:position w:val="-10"/>
        </w:rPr>
        <w:object w:dxaOrig="1540" w:dyaOrig="320" w14:anchorId="2A3CF2C1">
          <v:shape id="_x0000_i1028" type="#_x0000_t75" style="width:76.9pt;height:15.95pt" o:ole="">
            <v:imagedata r:id="rId13" o:title=""/>
          </v:shape>
          <o:OLEObject Type="Embed" ProgID="Equation.DSMT4" ShapeID="_x0000_i1028" DrawAspect="Content" ObjectID="_1765992444" r:id="rId14"/>
        </w:object>
      </w:r>
    </w:p>
    <w:p w14:paraId="0383B27E" w14:textId="60CA773D" w:rsidR="0060448E" w:rsidRDefault="00301FEC" w:rsidP="0060448E">
      <w:r w:rsidRPr="00301FEC">
        <w:rPr>
          <w:position w:val="-10"/>
        </w:rPr>
        <w:object w:dxaOrig="200" w:dyaOrig="279" w14:anchorId="62080321">
          <v:shape id="_x0000_i1029" type="#_x0000_t75" style="width:9.8pt;height:13.9pt" o:ole="">
            <v:imagedata r:id="rId15" o:title=""/>
          </v:shape>
          <o:OLEObject Type="Embed" ProgID="Equation.DSMT4" ShapeID="_x0000_i1029" DrawAspect="Content" ObjectID="_1765992445" r:id="rId16"/>
        </w:object>
      </w:r>
      <w:r w:rsidR="0060448E">
        <w:rPr>
          <w:rFonts w:hint="eastAsia"/>
        </w:rPr>
        <w:t>是圆环面的法向单位向量，它的方向和电流成右手螺旋关系</w:t>
      </w:r>
    </w:p>
    <w:p w14:paraId="14D0A382" w14:textId="0B4C18E0" w:rsidR="0060448E" w:rsidRDefault="000F19C1" w:rsidP="0060448E">
      <w:r w:rsidRPr="000F19C1">
        <w:rPr>
          <w:position w:val="-6"/>
        </w:rPr>
        <w:object w:dxaOrig="180" w:dyaOrig="240" w14:anchorId="2091C4B1">
          <v:shape id="_x0000_i1030" type="#_x0000_t75" style="width:9pt;height:11.85pt" o:ole="">
            <v:imagedata r:id="rId17" o:title=""/>
          </v:shape>
          <o:OLEObject Type="Embed" ProgID="Equation.DSMT4" ShapeID="_x0000_i1030" DrawAspect="Content" ObjectID="_1765992446" r:id="rId18"/>
        </w:object>
      </w:r>
      <w:r w:rsidR="0060448E">
        <w:rPr>
          <w:rFonts w:hint="eastAsia"/>
        </w:rPr>
        <w:t>是圆环电流所围的面积</w:t>
      </w:r>
    </w:p>
    <w:p w14:paraId="5FBEB787" w14:textId="0CC085AB" w:rsidR="00301FEC" w:rsidRPr="00301FEC" w:rsidRDefault="00301FEC" w:rsidP="00301FEC"/>
    <w:p w14:paraId="670B68D5" w14:textId="77777777" w:rsidR="00301FEC" w:rsidRPr="00301FEC" w:rsidRDefault="00301FEC" w:rsidP="00301FEC"/>
    <w:p w14:paraId="1049F5DB" w14:textId="77777777" w:rsidR="00301FEC" w:rsidRPr="00301FEC" w:rsidRDefault="00301FEC" w:rsidP="00301FEC"/>
    <w:p w14:paraId="6E333750" w14:textId="02D60C94" w:rsidR="00301FEC" w:rsidRPr="00301FEC" w:rsidRDefault="00301FEC" w:rsidP="00301FEC"/>
    <w:p w14:paraId="07E064F6" w14:textId="77777777" w:rsidR="00301FEC" w:rsidRPr="00301FEC" w:rsidRDefault="00301FEC" w:rsidP="00301FEC"/>
    <w:p w14:paraId="4B8B6FE9" w14:textId="6E3A3A1F" w:rsidR="00301FEC" w:rsidRPr="00301FEC" w:rsidRDefault="00301FEC" w:rsidP="00301FEC"/>
    <w:p w14:paraId="23A2F15F" w14:textId="6EFCAFAC" w:rsidR="00301FEC" w:rsidRPr="00301FEC" w:rsidRDefault="00301FEC" w:rsidP="00301FEC"/>
    <w:p w14:paraId="093DA87E" w14:textId="7EF9A2EC" w:rsidR="00301FEC" w:rsidRDefault="00301FEC" w:rsidP="00301FEC"/>
    <w:p w14:paraId="42A0231F" w14:textId="49EC3371" w:rsidR="00301FEC" w:rsidRPr="00A0308E" w:rsidRDefault="00301FEC" w:rsidP="00301FEC">
      <w:pPr>
        <w:rPr>
          <w:color w:val="00B050"/>
        </w:rPr>
      </w:pPr>
      <w:r w:rsidRPr="00A0308E">
        <w:rPr>
          <w:noProof/>
          <w:color w:val="00B050"/>
        </w:rPr>
        <w:lastRenderedPageBreak/>
        <w:drawing>
          <wp:anchor distT="0" distB="0" distL="114300" distR="114300" simplePos="0" relativeHeight="251661312" behindDoc="0" locked="0" layoutInCell="1" allowOverlap="1" wp14:anchorId="1890EB30" wp14:editId="47CC0A60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1837690" cy="1769745"/>
            <wp:effectExtent l="0" t="0" r="0" b="1905"/>
            <wp:wrapSquare wrapText="bothSides"/>
            <wp:docPr id="16007217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18" t="38023" r="28427" b="36810"/>
                    <a:stretch/>
                  </pic:blipFill>
                  <pic:spPr bwMode="auto">
                    <a:xfrm>
                      <a:off x="0" y="0"/>
                      <a:ext cx="1837690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0308E">
        <w:rPr>
          <w:rFonts w:hint="eastAsia"/>
          <w:color w:val="00B050"/>
        </w:rPr>
        <w:t>磁场与实物的相互作用：</w:t>
      </w:r>
    </w:p>
    <w:p w14:paraId="118519C3" w14:textId="77777777" w:rsidR="00301FEC" w:rsidRDefault="00301FEC" w:rsidP="00301FEC"/>
    <w:p w14:paraId="2062A5AA" w14:textId="79A1B45D" w:rsidR="00301FEC" w:rsidRPr="00A0308E" w:rsidRDefault="00301FEC" w:rsidP="00301FEC">
      <w:pPr>
        <w:rPr>
          <w:color w:val="0070C0"/>
        </w:rPr>
      </w:pPr>
      <w:r w:rsidRPr="00A0308E">
        <w:rPr>
          <w:rFonts w:hint="eastAsia"/>
          <w:color w:val="0070C0"/>
        </w:rPr>
        <w:t>1</w:t>
      </w:r>
      <w:r w:rsidRPr="00A0308E">
        <w:rPr>
          <w:color w:val="0070C0"/>
        </w:rPr>
        <w:t>.</w:t>
      </w:r>
      <w:r w:rsidRPr="00A0308E">
        <w:rPr>
          <w:rFonts w:hint="eastAsia"/>
          <w:color w:val="0070C0"/>
        </w:rPr>
        <w:t>运动电荷：</w:t>
      </w:r>
    </w:p>
    <w:p w14:paraId="216121E2" w14:textId="6300A4C7" w:rsidR="00301FEC" w:rsidRDefault="00301FEC" w:rsidP="00301FEC">
      <w:pPr>
        <w:rPr>
          <w:position w:val="-8"/>
        </w:rPr>
      </w:pPr>
      <w:r w:rsidRPr="00301FEC">
        <w:rPr>
          <w:position w:val="-8"/>
        </w:rPr>
        <w:object w:dxaOrig="1100" w:dyaOrig="300" w14:anchorId="07216E58">
          <v:shape id="_x0000_i1031" type="#_x0000_t75" style="width:55.25pt;height:15.15pt" o:ole="">
            <v:imagedata r:id="rId20" o:title=""/>
          </v:shape>
          <o:OLEObject Type="Embed" ProgID="Equation.DSMT4" ShapeID="_x0000_i1031" DrawAspect="Content" ObjectID="_1765992447" r:id="rId21"/>
        </w:object>
      </w:r>
    </w:p>
    <w:p w14:paraId="3A823BD1" w14:textId="0EF109C6" w:rsidR="00301FEC" w:rsidRDefault="00301FEC" w:rsidP="00301FEC">
      <w:r>
        <w:rPr>
          <w:rFonts w:hint="eastAsia"/>
        </w:rPr>
        <w:t>左手定则</w:t>
      </w:r>
    </w:p>
    <w:p w14:paraId="2C6879F6" w14:textId="77777777" w:rsidR="00301FEC" w:rsidRPr="00301FEC" w:rsidRDefault="00301FEC" w:rsidP="00301FEC"/>
    <w:p w14:paraId="1EDED626" w14:textId="77777777" w:rsidR="00301FEC" w:rsidRPr="00301FEC" w:rsidRDefault="00301FEC" w:rsidP="00301FEC"/>
    <w:p w14:paraId="1BA63A0E" w14:textId="77777777" w:rsidR="00301FEC" w:rsidRPr="00301FEC" w:rsidRDefault="00301FEC" w:rsidP="00301FEC"/>
    <w:p w14:paraId="5AE5B505" w14:textId="77777777" w:rsidR="00301FEC" w:rsidRDefault="00301FEC" w:rsidP="00301FEC"/>
    <w:p w14:paraId="37C3D640" w14:textId="77777777" w:rsidR="00A0308E" w:rsidRDefault="00A0308E" w:rsidP="00301FEC"/>
    <w:p w14:paraId="498D6324" w14:textId="77777777" w:rsidR="00A0308E" w:rsidRDefault="00A0308E" w:rsidP="00301FEC"/>
    <w:p w14:paraId="75B43A96" w14:textId="0FCECEA5" w:rsidR="00301FEC" w:rsidRPr="00A0308E" w:rsidRDefault="00301FEC" w:rsidP="00301FEC">
      <w:pPr>
        <w:rPr>
          <w:color w:val="0070C0"/>
        </w:rPr>
      </w:pPr>
      <w:r w:rsidRPr="00A0308E">
        <w:rPr>
          <w:rFonts w:hint="eastAsia"/>
          <w:color w:val="0070C0"/>
        </w:rPr>
        <w:t>2</w:t>
      </w:r>
      <w:r w:rsidRPr="00A0308E">
        <w:rPr>
          <w:color w:val="0070C0"/>
        </w:rPr>
        <w:t>.</w:t>
      </w:r>
      <w:r w:rsidRPr="00A0308E">
        <w:rPr>
          <w:rFonts w:hint="eastAsia"/>
          <w:color w:val="0070C0"/>
        </w:rPr>
        <w:t>载流导线</w:t>
      </w:r>
    </w:p>
    <w:p w14:paraId="238AFD28" w14:textId="0BDA3DB0" w:rsidR="00301FEC" w:rsidRDefault="00A0308E" w:rsidP="00301FEC">
      <w:bookmarkStart w:id="0" w:name="_Hlk145937670"/>
      <w:r>
        <w:rPr>
          <w:noProof/>
        </w:rPr>
        <w:drawing>
          <wp:anchor distT="0" distB="0" distL="114300" distR="114300" simplePos="0" relativeHeight="251662336" behindDoc="0" locked="0" layoutInCell="1" allowOverlap="1" wp14:anchorId="1EEDE576" wp14:editId="599A3EB5">
            <wp:simplePos x="0" y="0"/>
            <wp:positionH relativeFrom="margin">
              <wp:posOffset>2169815</wp:posOffset>
            </wp:positionH>
            <wp:positionV relativeFrom="paragraph">
              <wp:posOffset>16269</wp:posOffset>
            </wp:positionV>
            <wp:extent cx="3397885" cy="2195195"/>
            <wp:effectExtent l="0" t="0" r="0" b="0"/>
            <wp:wrapSquare wrapText="bothSides"/>
            <wp:docPr id="1077871607" name="图片 5" descr="左手定则_360百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左手定则_360百科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22" b="19964"/>
                    <a:stretch/>
                  </pic:blipFill>
                  <pic:spPr bwMode="auto">
                    <a:xfrm>
                      <a:off x="0" y="0"/>
                      <a:ext cx="3397885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651E" w:rsidRPr="00E4651E">
        <w:rPr>
          <w:position w:val="-6"/>
        </w:rPr>
        <w:object w:dxaOrig="1200" w:dyaOrig="279" w14:anchorId="48972746">
          <v:shape id="_x0000_i1032" type="#_x0000_t75" style="width:60.15pt;height:13.9pt" o:ole="">
            <v:imagedata r:id="rId23" o:title=""/>
          </v:shape>
          <o:OLEObject Type="Embed" ProgID="Equation.DSMT4" ShapeID="_x0000_i1032" DrawAspect="Content" ObjectID="_1765992448" r:id="rId24"/>
        </w:object>
      </w:r>
      <w:bookmarkEnd w:id="0"/>
    </w:p>
    <w:p w14:paraId="41E9FD61" w14:textId="2BB7FD7D" w:rsidR="00E4651E" w:rsidRDefault="00E4651E" w:rsidP="00301FEC">
      <w:r w:rsidRPr="00E4651E">
        <w:rPr>
          <w:position w:val="-14"/>
        </w:rPr>
        <w:object w:dxaOrig="1260" w:dyaOrig="360" w14:anchorId="6DC374DD">
          <v:shape id="_x0000_i1033" type="#_x0000_t75" style="width:63pt;height:18pt" o:ole="">
            <v:imagedata r:id="rId25" o:title=""/>
          </v:shape>
          <o:OLEObject Type="Embed" ProgID="Equation.DSMT4" ShapeID="_x0000_i1033" DrawAspect="Content" ObjectID="_1765992449" r:id="rId26"/>
        </w:object>
      </w:r>
    </w:p>
    <w:p w14:paraId="3D4F93E8" w14:textId="229B2D5B" w:rsidR="00301FEC" w:rsidRDefault="00E4651E" w:rsidP="00301FEC">
      <w:r>
        <w:rPr>
          <w:noProof/>
        </w:rPr>
        <w:t xml:space="preserve"> </w:t>
      </w:r>
      <w:r w:rsidRPr="00301FEC">
        <w:rPr>
          <w:position w:val="-4"/>
        </w:rPr>
        <w:object w:dxaOrig="200" w:dyaOrig="260" w14:anchorId="051D5C4D">
          <v:shape id="_x0000_i1034" type="#_x0000_t75" style="width:9.8pt;height:13.1pt" o:ole="">
            <v:imagedata r:id="rId27" o:title=""/>
          </v:shape>
          <o:OLEObject Type="Embed" ProgID="Equation.DSMT4" ShapeID="_x0000_i1034" DrawAspect="Content" ObjectID="_1765992450" r:id="rId28"/>
        </w:object>
      </w:r>
      <w:r>
        <w:rPr>
          <w:rFonts w:hint="eastAsia"/>
        </w:rPr>
        <w:t>的方向是电流的方向</w:t>
      </w:r>
    </w:p>
    <w:p w14:paraId="11E38F50" w14:textId="4C0AD082" w:rsidR="00E4651E" w:rsidRPr="00E4651E" w:rsidRDefault="00E4651E" w:rsidP="00E4651E"/>
    <w:p w14:paraId="5C40C23E" w14:textId="5B3BA828" w:rsidR="00E4651E" w:rsidRPr="00E4651E" w:rsidRDefault="00E4651E" w:rsidP="00E4651E"/>
    <w:p w14:paraId="37090D89" w14:textId="79399921" w:rsidR="00E4651E" w:rsidRPr="00E4651E" w:rsidRDefault="00E4651E" w:rsidP="00E4651E"/>
    <w:p w14:paraId="029541E4" w14:textId="52791578" w:rsidR="00E4651E" w:rsidRPr="00E4651E" w:rsidRDefault="00E4651E" w:rsidP="00E4651E"/>
    <w:p w14:paraId="26F57460" w14:textId="2B650862" w:rsidR="00E4651E" w:rsidRPr="00E4651E" w:rsidRDefault="00E4651E" w:rsidP="00E4651E"/>
    <w:p w14:paraId="54C1E726" w14:textId="08A1349F" w:rsidR="00E4651E" w:rsidRPr="00E4651E" w:rsidRDefault="00E4651E" w:rsidP="00E4651E"/>
    <w:p w14:paraId="3E89C6E6" w14:textId="5A87108D" w:rsidR="00E4651E" w:rsidRDefault="00E4651E" w:rsidP="00E4651E"/>
    <w:p w14:paraId="0B230916" w14:textId="74A336A0" w:rsidR="00E4651E" w:rsidRPr="00A0308E" w:rsidRDefault="00E4651E" w:rsidP="00E4651E">
      <w:pPr>
        <w:rPr>
          <w:color w:val="0070C0"/>
        </w:rPr>
      </w:pPr>
      <w:r w:rsidRPr="00A0308E">
        <w:rPr>
          <w:rFonts w:hint="eastAsia"/>
          <w:color w:val="0070C0"/>
        </w:rPr>
        <w:t>3</w:t>
      </w:r>
      <w:r w:rsidRPr="00A0308E">
        <w:rPr>
          <w:color w:val="0070C0"/>
        </w:rPr>
        <w:t>.</w:t>
      </w:r>
      <w:r w:rsidRPr="00A0308E">
        <w:rPr>
          <w:rFonts w:hint="eastAsia"/>
          <w:color w:val="0070C0"/>
        </w:rPr>
        <w:t>载流线圈</w:t>
      </w:r>
    </w:p>
    <w:p w14:paraId="640020CA" w14:textId="569D9361" w:rsidR="00E4651E" w:rsidRDefault="00E4651E" w:rsidP="00E4651E">
      <w:pPr>
        <w:ind w:firstLineChars="200" w:firstLine="420"/>
      </w:pPr>
    </w:p>
    <w:p w14:paraId="30C72FEB" w14:textId="62CFBD6B" w:rsidR="00E4651E" w:rsidRDefault="00E4651E" w:rsidP="00E4651E">
      <w:r w:rsidRPr="00E4651E">
        <w:rPr>
          <w:noProof/>
        </w:rPr>
        <w:drawing>
          <wp:anchor distT="0" distB="0" distL="114300" distR="114300" simplePos="0" relativeHeight="251663360" behindDoc="0" locked="0" layoutInCell="1" allowOverlap="1" wp14:anchorId="1E049A97" wp14:editId="43484D58">
            <wp:simplePos x="0" y="0"/>
            <wp:positionH relativeFrom="column">
              <wp:posOffset>283845</wp:posOffset>
            </wp:positionH>
            <wp:positionV relativeFrom="paragraph">
              <wp:posOffset>12700</wp:posOffset>
            </wp:positionV>
            <wp:extent cx="4336415" cy="1070610"/>
            <wp:effectExtent l="0" t="0" r="6985" b="0"/>
            <wp:wrapSquare wrapText="bothSides"/>
            <wp:docPr id="17902388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30" t="13973" r="9236" b="70805"/>
                    <a:stretch/>
                  </pic:blipFill>
                  <pic:spPr bwMode="auto">
                    <a:xfrm>
                      <a:off x="0" y="0"/>
                      <a:ext cx="4336415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46EC510" w14:textId="7C0EE763" w:rsidR="00E4651E" w:rsidRDefault="00E4651E" w:rsidP="00E4651E"/>
    <w:p w14:paraId="2E95B73E" w14:textId="77777777" w:rsidR="00E4651E" w:rsidRPr="00E4651E" w:rsidRDefault="00E4651E" w:rsidP="00E4651E"/>
    <w:p w14:paraId="7D8A1F1F" w14:textId="77777777" w:rsidR="00E4651E" w:rsidRPr="00E4651E" w:rsidRDefault="00E4651E" w:rsidP="00E4651E"/>
    <w:p w14:paraId="3B74A24E" w14:textId="77777777" w:rsidR="00E4651E" w:rsidRPr="00E4651E" w:rsidRDefault="00E4651E" w:rsidP="00E4651E"/>
    <w:p w14:paraId="3D98DBB0" w14:textId="77777777" w:rsidR="00E4651E" w:rsidRDefault="00E4651E" w:rsidP="00E4651E"/>
    <w:p w14:paraId="648B035F" w14:textId="5048F701" w:rsidR="00E4651E" w:rsidRDefault="00E4651E" w:rsidP="00E4651E">
      <w:r>
        <w:rPr>
          <w:rFonts w:hint="eastAsia"/>
        </w:rPr>
        <w:t>力矩</w:t>
      </w:r>
      <w:r w:rsidRPr="00E4651E">
        <w:rPr>
          <w:position w:val="-6"/>
        </w:rPr>
        <w:object w:dxaOrig="1900" w:dyaOrig="279" w14:anchorId="2093F4E5">
          <v:shape id="_x0000_i1035" type="#_x0000_t75" style="width:94.9pt;height:13.9pt" o:ole="">
            <v:imagedata r:id="rId30" o:title=""/>
          </v:shape>
          <o:OLEObject Type="Embed" ProgID="Equation.DSMT4" ShapeID="_x0000_i1035" DrawAspect="Content" ObjectID="_1765992451" r:id="rId31"/>
        </w:object>
      </w:r>
    </w:p>
    <w:p w14:paraId="0D220F30" w14:textId="77777777" w:rsidR="00E4651E" w:rsidRDefault="00E4651E" w:rsidP="00E4651E"/>
    <w:p w14:paraId="0B0CBDF1" w14:textId="7556115B" w:rsidR="00E4651E" w:rsidRPr="00A0308E" w:rsidRDefault="00E4651E" w:rsidP="00E4651E">
      <w:pPr>
        <w:rPr>
          <w:color w:val="00B050"/>
        </w:rPr>
      </w:pPr>
      <w:r w:rsidRPr="00A0308E">
        <w:rPr>
          <w:rFonts w:hint="eastAsia"/>
          <w:color w:val="00B050"/>
        </w:rPr>
        <w:t>磁介质：</w:t>
      </w:r>
    </w:p>
    <w:p w14:paraId="3FEFE229" w14:textId="77777777" w:rsidR="00E4651E" w:rsidRDefault="00E4651E" w:rsidP="00E4651E"/>
    <w:p w14:paraId="2F34C79D" w14:textId="2FBE837E" w:rsidR="00E4651E" w:rsidRPr="00A0308E" w:rsidRDefault="00E4651E" w:rsidP="00E4651E">
      <w:pPr>
        <w:rPr>
          <w:color w:val="0070C0"/>
        </w:rPr>
      </w:pPr>
      <w:r w:rsidRPr="00A0308E">
        <w:rPr>
          <w:rFonts w:hint="eastAsia"/>
          <w:color w:val="0070C0"/>
        </w:rPr>
        <w:t>1</w:t>
      </w:r>
      <w:r w:rsidRPr="00A0308E">
        <w:rPr>
          <w:color w:val="0070C0"/>
        </w:rPr>
        <w:t>.</w:t>
      </w:r>
      <w:r w:rsidRPr="00A0308E">
        <w:rPr>
          <w:rFonts w:hint="eastAsia"/>
          <w:color w:val="0070C0"/>
        </w:rPr>
        <w:t>顺磁质的磁化</w:t>
      </w:r>
    </w:p>
    <w:p w14:paraId="07131840" w14:textId="4A7FD12A" w:rsidR="00E4651E" w:rsidRDefault="00E4651E" w:rsidP="00E4651E">
      <w:r w:rsidRPr="00E4651E">
        <w:rPr>
          <w:noProof/>
        </w:rPr>
        <w:drawing>
          <wp:anchor distT="0" distB="0" distL="114300" distR="114300" simplePos="0" relativeHeight="251664384" behindDoc="0" locked="0" layoutInCell="1" allowOverlap="1" wp14:anchorId="7D629D6C" wp14:editId="03648B80">
            <wp:simplePos x="0" y="0"/>
            <wp:positionH relativeFrom="column">
              <wp:posOffset>171779</wp:posOffset>
            </wp:positionH>
            <wp:positionV relativeFrom="paragraph">
              <wp:posOffset>136963</wp:posOffset>
            </wp:positionV>
            <wp:extent cx="3490720" cy="1124663"/>
            <wp:effectExtent l="0" t="0" r="0" b="0"/>
            <wp:wrapSquare wrapText="bothSides"/>
            <wp:docPr id="8686889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0" t="40039" r="16097" b="43971"/>
                    <a:stretch/>
                  </pic:blipFill>
                  <pic:spPr bwMode="auto">
                    <a:xfrm>
                      <a:off x="0" y="0"/>
                      <a:ext cx="3490720" cy="112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299CCB8" w14:textId="64BD3AA6" w:rsidR="00E4651E" w:rsidRDefault="00E4651E" w:rsidP="00E4651E"/>
    <w:p w14:paraId="12EBDD9A" w14:textId="77777777" w:rsidR="00E4651E" w:rsidRPr="00E4651E" w:rsidRDefault="00E4651E" w:rsidP="00E4651E"/>
    <w:p w14:paraId="67926D11" w14:textId="77777777" w:rsidR="00E4651E" w:rsidRPr="00E4651E" w:rsidRDefault="00E4651E" w:rsidP="00E4651E"/>
    <w:p w14:paraId="7DDA2D54" w14:textId="77777777" w:rsidR="00E4651E" w:rsidRPr="00E4651E" w:rsidRDefault="00E4651E" w:rsidP="00E4651E"/>
    <w:p w14:paraId="373B2C36" w14:textId="77777777" w:rsidR="00E4651E" w:rsidRPr="00E4651E" w:rsidRDefault="00E4651E" w:rsidP="00E4651E"/>
    <w:p w14:paraId="6CD0A5ED" w14:textId="77777777" w:rsidR="00E4651E" w:rsidRDefault="00E4651E" w:rsidP="00E4651E"/>
    <w:p w14:paraId="4174B96E" w14:textId="323C4DD4" w:rsidR="00E4651E" w:rsidRDefault="00E4651E" w:rsidP="00E4651E">
      <w:r>
        <w:rPr>
          <w:rFonts w:hint="eastAsia"/>
        </w:rPr>
        <w:t>激发的附加磁场</w:t>
      </w:r>
      <w:r w:rsidR="00724EB4" w:rsidRPr="00E4651E">
        <w:rPr>
          <w:position w:val="-4"/>
        </w:rPr>
        <w:object w:dxaOrig="220" w:dyaOrig="260" w14:anchorId="19A397B9">
          <v:shape id="_x0000_i1036" type="#_x0000_t75" style="width:11.05pt;height:13.1pt" o:ole="">
            <v:imagedata r:id="rId33" o:title=""/>
          </v:shape>
          <o:OLEObject Type="Embed" ProgID="Equation.DSMT4" ShapeID="_x0000_i1036" DrawAspect="Content" ObjectID="_1765992452" r:id="rId34"/>
        </w:object>
      </w:r>
      <w:r w:rsidR="00724EB4">
        <w:rPr>
          <w:rFonts w:hint="eastAsia"/>
        </w:rPr>
        <w:t>与外场</w:t>
      </w:r>
      <w:r w:rsidR="00724EB4" w:rsidRPr="00724EB4">
        <w:rPr>
          <w:position w:val="-10"/>
        </w:rPr>
        <w:object w:dxaOrig="240" w:dyaOrig="320" w14:anchorId="4271E0DE">
          <v:shape id="_x0000_i1037" type="#_x0000_t75" style="width:11.85pt;height:15.95pt" o:ole="">
            <v:imagedata r:id="rId35" o:title=""/>
          </v:shape>
          <o:OLEObject Type="Embed" ProgID="Equation.DSMT4" ShapeID="_x0000_i1037" DrawAspect="Content" ObjectID="_1765992453" r:id="rId36"/>
        </w:object>
      </w:r>
      <w:r w:rsidR="00724EB4">
        <w:rPr>
          <w:rFonts w:hint="eastAsia"/>
        </w:rPr>
        <w:t>方向相同</w:t>
      </w:r>
    </w:p>
    <w:p w14:paraId="0205C9E0" w14:textId="77777777" w:rsidR="00724EB4" w:rsidRDefault="00724EB4" w:rsidP="00724EB4"/>
    <w:p w14:paraId="2A0A18A2" w14:textId="42D543E1" w:rsidR="00724EB4" w:rsidRPr="00A0308E" w:rsidRDefault="00724EB4" w:rsidP="00724EB4">
      <w:pPr>
        <w:rPr>
          <w:color w:val="0070C0"/>
        </w:rPr>
      </w:pPr>
      <w:r w:rsidRPr="00A0308E">
        <w:rPr>
          <w:rFonts w:hint="eastAsia"/>
          <w:color w:val="0070C0"/>
        </w:rPr>
        <w:t>2</w:t>
      </w:r>
      <w:r w:rsidRPr="00A0308E">
        <w:rPr>
          <w:color w:val="0070C0"/>
        </w:rPr>
        <w:t>.</w:t>
      </w:r>
      <w:r w:rsidRPr="00A0308E">
        <w:rPr>
          <w:rFonts w:hint="eastAsia"/>
          <w:color w:val="0070C0"/>
        </w:rPr>
        <w:t>抗磁质的磁化</w:t>
      </w:r>
    </w:p>
    <w:p w14:paraId="4AE44550" w14:textId="75B259A7" w:rsidR="00724EB4" w:rsidRDefault="00724EB4" w:rsidP="00724EB4">
      <w:r w:rsidRPr="00724EB4">
        <w:rPr>
          <w:noProof/>
        </w:rPr>
        <w:drawing>
          <wp:inline distT="0" distB="0" distL="0" distR="0" wp14:anchorId="08F696A3" wp14:editId="28E20EF5">
            <wp:extent cx="3491130" cy="1036646"/>
            <wp:effectExtent l="0" t="0" r="0" b="0"/>
            <wp:docPr id="14124123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87" t="26554" r="15819" b="58709"/>
                    <a:stretch/>
                  </pic:blipFill>
                  <pic:spPr bwMode="auto">
                    <a:xfrm>
                      <a:off x="0" y="0"/>
                      <a:ext cx="3491300" cy="1036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8F38D" w14:textId="290F746A" w:rsidR="00724EB4" w:rsidRDefault="00724EB4" w:rsidP="00724EB4">
      <w:r>
        <w:rPr>
          <w:rFonts w:hint="eastAsia"/>
        </w:rPr>
        <w:t>激发的附加磁场</w:t>
      </w:r>
      <w:r w:rsidRPr="00E4651E">
        <w:rPr>
          <w:position w:val="-4"/>
        </w:rPr>
        <w:object w:dxaOrig="220" w:dyaOrig="260" w14:anchorId="5B84B133">
          <v:shape id="_x0000_i1038" type="#_x0000_t75" style="width:11.05pt;height:13.1pt" o:ole="">
            <v:imagedata r:id="rId33" o:title=""/>
          </v:shape>
          <o:OLEObject Type="Embed" ProgID="Equation.DSMT4" ShapeID="_x0000_i1038" DrawAspect="Content" ObjectID="_1765992454" r:id="rId38"/>
        </w:object>
      </w:r>
      <w:r>
        <w:rPr>
          <w:rFonts w:hint="eastAsia"/>
        </w:rPr>
        <w:t>与外场</w:t>
      </w:r>
      <w:r w:rsidRPr="00724EB4">
        <w:rPr>
          <w:position w:val="-10"/>
        </w:rPr>
        <w:object w:dxaOrig="240" w:dyaOrig="320" w14:anchorId="0C8ED689">
          <v:shape id="_x0000_i1039" type="#_x0000_t75" style="width:11.85pt;height:15.95pt" o:ole="">
            <v:imagedata r:id="rId35" o:title=""/>
          </v:shape>
          <o:OLEObject Type="Embed" ProgID="Equation.DSMT4" ShapeID="_x0000_i1039" DrawAspect="Content" ObjectID="_1765992455" r:id="rId39"/>
        </w:object>
      </w:r>
      <w:r>
        <w:rPr>
          <w:rFonts w:hint="eastAsia"/>
        </w:rPr>
        <w:t>方向相反</w:t>
      </w:r>
    </w:p>
    <w:p w14:paraId="33BC57E5" w14:textId="18EFFAE3" w:rsidR="00724EB4" w:rsidRPr="00A0308E" w:rsidRDefault="00724EB4" w:rsidP="00724EB4">
      <w:pPr>
        <w:rPr>
          <w:color w:val="0070C0"/>
        </w:rPr>
      </w:pPr>
      <w:r w:rsidRPr="00A0308E">
        <w:rPr>
          <w:noProof/>
          <w:color w:val="0070C0"/>
        </w:rPr>
        <w:drawing>
          <wp:anchor distT="0" distB="0" distL="114300" distR="114300" simplePos="0" relativeHeight="251665408" behindDoc="0" locked="0" layoutInCell="1" allowOverlap="1" wp14:anchorId="63797258" wp14:editId="0B53CCBC">
            <wp:simplePos x="0" y="0"/>
            <wp:positionH relativeFrom="margin">
              <wp:posOffset>2594773</wp:posOffset>
            </wp:positionH>
            <wp:positionV relativeFrom="paragraph">
              <wp:posOffset>375274</wp:posOffset>
            </wp:positionV>
            <wp:extent cx="3295269" cy="1403384"/>
            <wp:effectExtent l="0" t="0" r="635" b="6350"/>
            <wp:wrapSquare wrapText="bothSides"/>
            <wp:docPr id="10761356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4" t="31767" r="20362" b="48281"/>
                    <a:stretch/>
                  </pic:blipFill>
                  <pic:spPr bwMode="auto">
                    <a:xfrm>
                      <a:off x="0" y="0"/>
                      <a:ext cx="3295269" cy="140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0308E">
        <w:rPr>
          <w:color w:val="0070C0"/>
        </w:rPr>
        <w:t>3.</w:t>
      </w:r>
      <w:r w:rsidRPr="00A0308E">
        <w:rPr>
          <w:rFonts w:hint="eastAsia"/>
          <w:color w:val="0070C0"/>
        </w:rPr>
        <w:t>磁化强度、磁化强度矢量以及磁化电流面密度</w:t>
      </w:r>
    </w:p>
    <w:p w14:paraId="02534591" w14:textId="77777777" w:rsidR="00724EB4" w:rsidRDefault="00724EB4" w:rsidP="00724EB4"/>
    <w:p w14:paraId="59D65CE1" w14:textId="31D90DC0" w:rsidR="00724EB4" w:rsidRDefault="00724EB4" w:rsidP="00724EB4">
      <w:r>
        <w:rPr>
          <w:rFonts w:hint="eastAsia"/>
        </w:rPr>
        <w:t>磁化强度矢量</w:t>
      </w:r>
      <w:r w:rsidR="008D2501" w:rsidRPr="008D2501">
        <w:rPr>
          <w:position w:val="-4"/>
        </w:rPr>
        <w:object w:dxaOrig="260" w:dyaOrig="260" w14:anchorId="6F00F7A8">
          <v:shape id="_x0000_i1040" type="#_x0000_t75" style="width:13.1pt;height:13.1pt" o:ole="">
            <v:imagedata r:id="rId41" o:title=""/>
          </v:shape>
          <o:OLEObject Type="Embed" ProgID="Equation.DSMT4" ShapeID="_x0000_i1040" DrawAspect="Content" ObjectID="_1765992456" r:id="rId42"/>
        </w:object>
      </w:r>
      <w:r>
        <w:rPr>
          <w:rFonts w:hint="eastAsia"/>
        </w:rPr>
        <w:t>：</w:t>
      </w:r>
    </w:p>
    <w:p w14:paraId="0843FB70" w14:textId="1E695003" w:rsidR="00724EB4" w:rsidRDefault="008D2501" w:rsidP="00724EB4">
      <w:r w:rsidRPr="008D2501">
        <w:rPr>
          <w:position w:val="-24"/>
        </w:rPr>
        <w:object w:dxaOrig="2000" w:dyaOrig="800" w14:anchorId="2B7B8F24">
          <v:shape id="_x0000_i1041" type="#_x0000_t75" style="width:100.25pt;height:40.1pt" o:ole="">
            <v:imagedata r:id="rId43" o:title=""/>
          </v:shape>
          <o:OLEObject Type="Embed" ProgID="Equation.DSMT4" ShapeID="_x0000_i1041" DrawAspect="Content" ObjectID="_1765992457" r:id="rId44"/>
        </w:object>
      </w:r>
    </w:p>
    <w:p w14:paraId="3A39DD8A" w14:textId="37F04F27" w:rsidR="008D2501" w:rsidRDefault="008D2501" w:rsidP="008D2501">
      <w:r>
        <w:rPr>
          <w:rFonts w:hint="eastAsia"/>
        </w:rPr>
        <w:t>表示磁介质单位体积内分子磁矩的矢量和</w:t>
      </w:r>
    </w:p>
    <w:p w14:paraId="7B64F081" w14:textId="0C66FC59" w:rsidR="008D2501" w:rsidRDefault="008D2501" w:rsidP="008D2501">
      <w:r>
        <w:rPr>
          <w:rFonts w:hint="eastAsia"/>
        </w:rPr>
        <w:t>式中</w:t>
      </w:r>
      <w:r w:rsidRPr="008D2501">
        <w:rPr>
          <w:position w:val="-4"/>
        </w:rPr>
        <w:object w:dxaOrig="200" w:dyaOrig="260" w14:anchorId="17093432">
          <v:shape id="_x0000_i1042" type="#_x0000_t75" style="width:9.8pt;height:13.1pt" o:ole="">
            <v:imagedata r:id="rId45" o:title=""/>
          </v:shape>
          <o:OLEObject Type="Embed" ProgID="Equation.DSMT4" ShapeID="_x0000_i1042" DrawAspect="Content" ObjectID="_1765992458" r:id="rId46"/>
        </w:object>
      </w:r>
      <w:r>
        <w:rPr>
          <w:rFonts w:hint="eastAsia"/>
        </w:rPr>
        <w:t>是介质内总磁感应强度</w:t>
      </w:r>
    </w:p>
    <w:p w14:paraId="4DCDA9A9" w14:textId="4781C2EA" w:rsidR="008D2501" w:rsidRDefault="008D2501" w:rsidP="008D2501"/>
    <w:p w14:paraId="23F26FB7" w14:textId="0EF20C52" w:rsidR="008D2501" w:rsidRDefault="008D2501" w:rsidP="008D2501">
      <w:r>
        <w:rPr>
          <w:rFonts w:hint="eastAsia"/>
        </w:rPr>
        <w:t>磁场强度</w:t>
      </w:r>
      <w:r w:rsidRPr="008D2501">
        <w:rPr>
          <w:position w:val="-4"/>
        </w:rPr>
        <w:object w:dxaOrig="240" w:dyaOrig="260" w14:anchorId="3310BE1F">
          <v:shape id="_x0000_i1043" type="#_x0000_t75" style="width:11.85pt;height:13.1pt" o:ole="">
            <v:imagedata r:id="rId47" o:title=""/>
          </v:shape>
          <o:OLEObject Type="Embed" ProgID="Equation.DSMT4" ShapeID="_x0000_i1043" DrawAspect="Content" ObjectID="_1765992459" r:id="rId48"/>
        </w:object>
      </w:r>
      <w:r>
        <w:rPr>
          <w:rFonts w:hint="eastAsia"/>
        </w:rPr>
        <w:t>：</w:t>
      </w:r>
    </w:p>
    <w:p w14:paraId="0E411F59" w14:textId="246E7FF3" w:rsidR="008D2501" w:rsidRDefault="008D2501" w:rsidP="008D2501">
      <w:r w:rsidRPr="008D2501">
        <w:rPr>
          <w:position w:val="-24"/>
        </w:rPr>
        <w:object w:dxaOrig="1800" w:dyaOrig="560" w14:anchorId="10AF19EC">
          <v:shape id="_x0000_i1044" type="#_x0000_t75" style="width:90pt;height:28.25pt" o:ole="">
            <v:imagedata r:id="rId49" o:title=""/>
          </v:shape>
          <o:OLEObject Type="Embed" ProgID="Equation.DSMT4" ShapeID="_x0000_i1044" DrawAspect="Content" ObjectID="_1765992460" r:id="rId50"/>
        </w:object>
      </w:r>
    </w:p>
    <w:p w14:paraId="392117C4" w14:textId="77777777" w:rsidR="008D2501" w:rsidRDefault="008D2501" w:rsidP="008D2501"/>
    <w:p w14:paraId="2C6762FC" w14:textId="38A4ACCF" w:rsidR="008D2501" w:rsidRDefault="008D2501" w:rsidP="008D2501">
      <w:r>
        <w:rPr>
          <w:rFonts w:hint="eastAsia"/>
        </w:rPr>
        <w:t>即</w:t>
      </w:r>
      <w:r w:rsidRPr="008D2501">
        <w:rPr>
          <w:position w:val="-6"/>
        </w:rPr>
        <w:object w:dxaOrig="859" w:dyaOrig="279" w14:anchorId="739958E2">
          <v:shape id="_x0000_i1045" type="#_x0000_t75" style="width:42.95pt;height:13.9pt" o:ole="">
            <v:imagedata r:id="rId51" o:title=""/>
          </v:shape>
          <o:OLEObject Type="Embed" ProgID="Equation.DSMT4" ShapeID="_x0000_i1045" DrawAspect="Content" ObjectID="_1765992461" r:id="rId52"/>
        </w:object>
      </w:r>
      <w:r>
        <w:rPr>
          <w:rFonts w:hint="eastAsia"/>
        </w:rPr>
        <w:t>方向是一样的</w:t>
      </w:r>
    </w:p>
    <w:p w14:paraId="1B4695AC" w14:textId="77777777" w:rsidR="000F19C1" w:rsidRDefault="000F19C1" w:rsidP="008D2501"/>
    <w:p w14:paraId="1FC77C18" w14:textId="352F27B6" w:rsidR="008D2501" w:rsidRDefault="008D2501" w:rsidP="008D2501">
      <w:r>
        <w:rPr>
          <w:rFonts w:hint="eastAsia"/>
        </w:rPr>
        <w:t>有介质时的安培环路定理：</w:t>
      </w:r>
      <w:r w:rsidRPr="008D2501">
        <w:rPr>
          <w:position w:val="-22"/>
        </w:rPr>
        <w:object w:dxaOrig="1320" w:dyaOrig="440" w14:anchorId="42F06A67">
          <v:shape id="_x0000_i1046" type="#_x0000_t75" style="width:65.85pt;height:22.1pt" o:ole="">
            <v:imagedata r:id="rId53" o:title=""/>
          </v:shape>
          <o:OLEObject Type="Embed" ProgID="Equation.DSMT4" ShapeID="_x0000_i1046" DrawAspect="Content" ObjectID="_1765992462" r:id="rId54"/>
        </w:object>
      </w:r>
    </w:p>
    <w:p w14:paraId="37946DE6" w14:textId="09D5C262" w:rsidR="008D2501" w:rsidRDefault="008D2501" w:rsidP="008D2501">
      <w:r>
        <w:rPr>
          <w:rFonts w:hint="eastAsia"/>
        </w:rPr>
        <w:t>磁化电流与磁化强度的关系</w:t>
      </w:r>
      <w:r w:rsidR="000F19C1" w:rsidRPr="008D2501">
        <w:rPr>
          <w:position w:val="-22"/>
        </w:rPr>
        <w:object w:dxaOrig="1340" w:dyaOrig="440" w14:anchorId="0EABFED1">
          <v:shape id="_x0000_i1047" type="#_x0000_t75" style="width:67.1pt;height:22.1pt" o:ole="">
            <v:imagedata r:id="rId55" o:title=""/>
          </v:shape>
          <o:OLEObject Type="Embed" ProgID="Equation.DSMT4" ShapeID="_x0000_i1047" DrawAspect="Content" ObjectID="_1765992463" r:id="rId56"/>
        </w:object>
      </w:r>
    </w:p>
    <w:p w14:paraId="5CFB53AF" w14:textId="0ECE7F43" w:rsidR="000F19C1" w:rsidRDefault="000F19C1" w:rsidP="000F19C1"/>
    <w:p w14:paraId="627F621A" w14:textId="20053CBF" w:rsidR="00A0308E" w:rsidRPr="000F19C1" w:rsidRDefault="00A0308E" w:rsidP="000F19C1">
      <w:r>
        <w:rPr>
          <w:rFonts w:hint="eastAsia"/>
        </w:rPr>
        <w:t>方向的判断与安培环路定理类似</w:t>
      </w:r>
    </w:p>
    <w:p w14:paraId="4017C20B" w14:textId="3B9A4CEF" w:rsidR="000F19C1" w:rsidRDefault="000F19C1" w:rsidP="000F19C1">
      <w:r w:rsidRPr="000F19C1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13DA302" wp14:editId="7671EB10">
            <wp:simplePos x="0" y="0"/>
            <wp:positionH relativeFrom="margin">
              <wp:posOffset>2269490</wp:posOffset>
            </wp:positionH>
            <wp:positionV relativeFrom="paragraph">
              <wp:posOffset>154305</wp:posOffset>
            </wp:positionV>
            <wp:extent cx="3001645" cy="2761615"/>
            <wp:effectExtent l="0" t="0" r="8255" b="635"/>
            <wp:wrapSquare wrapText="bothSides"/>
            <wp:docPr id="16799955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44" t="27874" r="24070" b="29024"/>
                    <a:stretch/>
                  </pic:blipFill>
                  <pic:spPr bwMode="auto">
                    <a:xfrm>
                      <a:off x="0" y="0"/>
                      <a:ext cx="300164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73629" w14:textId="55B92A58" w:rsidR="000F19C1" w:rsidRPr="00A0308E" w:rsidRDefault="000F19C1" w:rsidP="000F19C1">
      <w:pPr>
        <w:rPr>
          <w:color w:val="FF0000"/>
        </w:rPr>
      </w:pPr>
      <w:r w:rsidRPr="00A0308E">
        <w:rPr>
          <w:rFonts w:hint="eastAsia"/>
          <w:color w:val="FF0000"/>
        </w:rPr>
        <w:t>第十章</w:t>
      </w:r>
    </w:p>
    <w:p w14:paraId="5FB5DF3A" w14:textId="77777777" w:rsidR="000F19C1" w:rsidRDefault="000F19C1" w:rsidP="000F19C1"/>
    <w:p w14:paraId="73B6D53E" w14:textId="3FBFC6E7" w:rsidR="000F19C1" w:rsidRPr="00A0308E" w:rsidRDefault="007D64A5" w:rsidP="000F19C1">
      <w:pPr>
        <w:rPr>
          <w:color w:val="00B050"/>
        </w:rPr>
      </w:pPr>
      <w:r w:rsidRPr="00A0308E">
        <w:rPr>
          <w:color w:val="00B050"/>
        </w:rPr>
        <w:t>1.</w:t>
      </w:r>
      <w:r w:rsidR="000F19C1" w:rsidRPr="00A0308E">
        <w:rPr>
          <w:rFonts w:hint="eastAsia"/>
          <w:color w:val="00B050"/>
        </w:rPr>
        <w:t>法拉第电磁感应定律：</w:t>
      </w:r>
    </w:p>
    <w:p w14:paraId="01980730" w14:textId="1CB393D2" w:rsidR="000F19C1" w:rsidRDefault="000F19C1" w:rsidP="000F19C1">
      <w:r>
        <w:rPr>
          <w:rFonts w:hint="eastAsia"/>
        </w:rPr>
        <w:t>感应电动势</w:t>
      </w:r>
      <w:r w:rsidRPr="000F19C1">
        <w:rPr>
          <w:position w:val="-20"/>
        </w:rPr>
        <w:object w:dxaOrig="960" w:dyaOrig="499" w14:anchorId="40BFEA9F">
          <v:shape id="_x0000_i1048" type="#_x0000_t75" style="width:48.25pt;height:24.95pt" o:ole="">
            <v:imagedata r:id="rId58" o:title=""/>
          </v:shape>
          <o:OLEObject Type="Embed" ProgID="Equation.DSMT4" ShapeID="_x0000_i1048" DrawAspect="Content" ObjectID="_1765992464" r:id="rId59"/>
        </w:object>
      </w:r>
    </w:p>
    <w:p w14:paraId="566189BB" w14:textId="6C6DC989" w:rsidR="000F19C1" w:rsidRDefault="000F19C1" w:rsidP="000F19C1">
      <w:r>
        <w:rPr>
          <w:rFonts w:hint="eastAsia"/>
        </w:rPr>
        <w:t>感应电流的效果总是引起反抗引起</w:t>
      </w:r>
    </w:p>
    <w:p w14:paraId="17583A54" w14:textId="0CA911F5" w:rsidR="000F19C1" w:rsidRDefault="000F19C1" w:rsidP="000F19C1">
      <w:r>
        <w:rPr>
          <w:rFonts w:hint="eastAsia"/>
        </w:rPr>
        <w:t>感应电流的原因</w:t>
      </w:r>
    </w:p>
    <w:p w14:paraId="7C8F4B98" w14:textId="77777777" w:rsidR="00AB1F51" w:rsidRPr="00AB1F51" w:rsidRDefault="00AB1F51" w:rsidP="00AB1F51"/>
    <w:p w14:paraId="52F74A03" w14:textId="77777777" w:rsidR="00AB1F51" w:rsidRPr="00AB1F51" w:rsidRDefault="00AB1F51" w:rsidP="00AB1F51"/>
    <w:p w14:paraId="5506C766" w14:textId="77777777" w:rsidR="00AB1F51" w:rsidRPr="00AB1F51" w:rsidRDefault="00AB1F51" w:rsidP="00AB1F51"/>
    <w:p w14:paraId="5E1DF6F3" w14:textId="77777777" w:rsidR="00AB1F51" w:rsidRPr="00AB1F51" w:rsidRDefault="00AB1F51" w:rsidP="00AB1F51"/>
    <w:p w14:paraId="59A93F2A" w14:textId="77777777" w:rsidR="00AB1F51" w:rsidRPr="00AB1F51" w:rsidRDefault="00AB1F51" w:rsidP="00AB1F51"/>
    <w:p w14:paraId="23053776" w14:textId="77777777" w:rsidR="00AB1F51" w:rsidRDefault="00AB1F51" w:rsidP="00AB1F51"/>
    <w:p w14:paraId="5EA40E1D" w14:textId="241492FB" w:rsidR="00AB1F51" w:rsidRPr="00A0308E" w:rsidRDefault="00AB1F51" w:rsidP="00AB1F51">
      <w:pPr>
        <w:rPr>
          <w:color w:val="00B050"/>
        </w:rPr>
      </w:pPr>
      <w:r w:rsidRPr="00A0308E">
        <w:rPr>
          <w:noProof/>
          <w:color w:val="00B050"/>
        </w:rPr>
        <w:drawing>
          <wp:anchor distT="0" distB="0" distL="114300" distR="114300" simplePos="0" relativeHeight="251667456" behindDoc="0" locked="0" layoutInCell="1" allowOverlap="1" wp14:anchorId="64830F92" wp14:editId="484E1469">
            <wp:simplePos x="0" y="0"/>
            <wp:positionH relativeFrom="column">
              <wp:posOffset>2807026</wp:posOffset>
            </wp:positionH>
            <wp:positionV relativeFrom="paragraph">
              <wp:posOffset>397</wp:posOffset>
            </wp:positionV>
            <wp:extent cx="2116975" cy="1887478"/>
            <wp:effectExtent l="0" t="0" r="0" b="0"/>
            <wp:wrapSquare wrapText="bothSides"/>
            <wp:docPr id="16628162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69" t="34061" r="39089" b="39104"/>
                    <a:stretch/>
                  </pic:blipFill>
                  <pic:spPr bwMode="auto">
                    <a:xfrm>
                      <a:off x="0" y="0"/>
                      <a:ext cx="2116975" cy="1887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0308E">
        <w:rPr>
          <w:rFonts w:hint="eastAsia"/>
          <w:color w:val="00B050"/>
        </w:rPr>
        <w:t>2</w:t>
      </w:r>
      <w:r w:rsidRPr="00A0308E">
        <w:rPr>
          <w:color w:val="00B050"/>
        </w:rPr>
        <w:t>.</w:t>
      </w:r>
      <w:r w:rsidRPr="00A0308E">
        <w:rPr>
          <w:rFonts w:hint="eastAsia"/>
          <w:color w:val="00B050"/>
        </w:rPr>
        <w:t>动生电动势：</w:t>
      </w:r>
    </w:p>
    <w:p w14:paraId="7BD1155F" w14:textId="279FD474" w:rsidR="00AB1F51" w:rsidRDefault="00AB1F51" w:rsidP="00AB1F51">
      <w:r w:rsidRPr="00AB1F51">
        <w:rPr>
          <w:position w:val="-14"/>
        </w:rPr>
        <w:object w:dxaOrig="1520" w:dyaOrig="400" w14:anchorId="1D69E7D0">
          <v:shape id="_x0000_i1049" type="#_x0000_t75" style="width:75.7pt;height:20.05pt" o:ole="">
            <v:imagedata r:id="rId61" o:title=""/>
          </v:shape>
          <o:OLEObject Type="Embed" ProgID="Equation.DSMT4" ShapeID="_x0000_i1049" DrawAspect="Content" ObjectID="_1765992465" r:id="rId62"/>
        </w:object>
      </w:r>
    </w:p>
    <w:p w14:paraId="61076D36" w14:textId="066EF0ED" w:rsidR="00AB1F51" w:rsidRDefault="00AB1F51" w:rsidP="00AB1F51">
      <w:r>
        <w:rPr>
          <w:rFonts w:hint="eastAsia"/>
        </w:rPr>
        <w:t>四指指向</w:t>
      </w:r>
      <w:r w:rsidRPr="00AB1F51">
        <w:rPr>
          <w:position w:val="-6"/>
        </w:rPr>
        <w:object w:dxaOrig="180" w:dyaOrig="240" w14:anchorId="7D90835F">
          <v:shape id="_x0000_i1050" type="#_x0000_t75" style="width:9pt;height:11.85pt" o:ole="">
            <v:imagedata r:id="rId63" o:title=""/>
          </v:shape>
          <o:OLEObject Type="Embed" ProgID="Equation.DSMT4" ShapeID="_x0000_i1050" DrawAspect="Content" ObjectID="_1765992466" r:id="rId64"/>
        </w:object>
      </w:r>
      <w:r>
        <w:rPr>
          <w:rFonts w:hint="eastAsia"/>
        </w:rPr>
        <w:t>的方向，向</w:t>
      </w:r>
      <w:r w:rsidRPr="00AB1F51">
        <w:rPr>
          <w:position w:val="-4"/>
        </w:rPr>
        <w:object w:dxaOrig="200" w:dyaOrig="260" w14:anchorId="7E623253">
          <v:shape id="_x0000_i1051" type="#_x0000_t75" style="width:9.8pt;height:13.1pt" o:ole="">
            <v:imagedata r:id="rId65" o:title=""/>
          </v:shape>
          <o:OLEObject Type="Embed" ProgID="Equation.DSMT4" ShapeID="_x0000_i1051" DrawAspect="Content" ObjectID="_1765992467" r:id="rId66"/>
        </w:object>
      </w:r>
      <w:r>
        <w:rPr>
          <w:rFonts w:hint="eastAsia"/>
        </w:rPr>
        <w:t>的正向弯曲，</w:t>
      </w:r>
    </w:p>
    <w:p w14:paraId="2B0C6DB0" w14:textId="04BE6935" w:rsidR="00AB1F51" w:rsidRDefault="00AB1F51" w:rsidP="00AB1F51">
      <w:r>
        <w:rPr>
          <w:rFonts w:hint="eastAsia"/>
        </w:rPr>
        <w:t>成右手螺旋定则</w:t>
      </w:r>
    </w:p>
    <w:p w14:paraId="5658D44F" w14:textId="77777777" w:rsidR="00AB1F51" w:rsidRPr="00AB1F51" w:rsidRDefault="00AB1F51" w:rsidP="00AB1F51"/>
    <w:p w14:paraId="2DB7930D" w14:textId="77777777" w:rsidR="00AB1F51" w:rsidRPr="00AB1F51" w:rsidRDefault="00AB1F51" w:rsidP="00AB1F51"/>
    <w:p w14:paraId="3885AEBD" w14:textId="77777777" w:rsidR="00AB1F51" w:rsidRPr="00AB1F51" w:rsidRDefault="00AB1F51" w:rsidP="00AB1F51"/>
    <w:p w14:paraId="7A30D85C" w14:textId="77777777" w:rsidR="00AB1F51" w:rsidRDefault="00AB1F51" w:rsidP="00AB1F51"/>
    <w:p w14:paraId="0D582503" w14:textId="5441319D" w:rsidR="007D64A5" w:rsidRDefault="007D64A5" w:rsidP="00AB1F51"/>
    <w:p w14:paraId="3A189D25" w14:textId="009E3340" w:rsidR="007D64A5" w:rsidRPr="00AB1F51" w:rsidRDefault="007D64A5" w:rsidP="00AB1F51">
      <w:r w:rsidRPr="00AB1F51">
        <w:rPr>
          <w:noProof/>
        </w:rPr>
        <w:drawing>
          <wp:anchor distT="0" distB="0" distL="114300" distR="114300" simplePos="0" relativeHeight="251668480" behindDoc="0" locked="0" layoutInCell="1" allowOverlap="1" wp14:anchorId="134B4DA5" wp14:editId="39854252">
            <wp:simplePos x="0" y="0"/>
            <wp:positionH relativeFrom="column">
              <wp:posOffset>2635634</wp:posOffset>
            </wp:positionH>
            <wp:positionV relativeFrom="paragraph">
              <wp:posOffset>12615</wp:posOffset>
            </wp:positionV>
            <wp:extent cx="3075305" cy="1794510"/>
            <wp:effectExtent l="0" t="0" r="0" b="0"/>
            <wp:wrapSquare wrapText="bothSides"/>
            <wp:docPr id="10180353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28" t="34478" r="26758" b="40009"/>
                    <a:stretch/>
                  </pic:blipFill>
                  <pic:spPr bwMode="auto">
                    <a:xfrm>
                      <a:off x="0" y="0"/>
                      <a:ext cx="3075305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2908B04" w14:textId="7BF4FD16" w:rsidR="00AB1F51" w:rsidRDefault="00AB1F51" w:rsidP="00AB1F51"/>
    <w:p w14:paraId="6A743815" w14:textId="375558BE" w:rsidR="00AB1F51" w:rsidRPr="00A0308E" w:rsidRDefault="00AB1F51" w:rsidP="00AB1F51">
      <w:pPr>
        <w:rPr>
          <w:color w:val="00B050"/>
        </w:rPr>
      </w:pPr>
      <w:r w:rsidRPr="00A0308E">
        <w:rPr>
          <w:rFonts w:hint="eastAsia"/>
          <w:color w:val="00B050"/>
        </w:rPr>
        <w:t>3</w:t>
      </w:r>
      <w:r w:rsidRPr="00A0308E">
        <w:rPr>
          <w:color w:val="00B050"/>
        </w:rPr>
        <w:t>.</w:t>
      </w:r>
      <w:r w:rsidRPr="00A0308E">
        <w:rPr>
          <w:rFonts w:hint="eastAsia"/>
          <w:color w:val="00B050"/>
        </w:rPr>
        <w:t>感生电动势：</w:t>
      </w:r>
    </w:p>
    <w:p w14:paraId="54DE3E9D" w14:textId="3FDF4C4E" w:rsidR="00AB1F51" w:rsidRDefault="00AB1F51" w:rsidP="00AB1F51">
      <w:r w:rsidRPr="00AB1F51">
        <w:rPr>
          <w:position w:val="-20"/>
        </w:rPr>
        <w:object w:dxaOrig="1660" w:dyaOrig="520" w14:anchorId="302CD453">
          <v:shape id="_x0000_i1052" type="#_x0000_t75" style="width:83.05pt;height:26.2pt" o:ole="">
            <v:imagedata r:id="rId68" o:title=""/>
          </v:shape>
          <o:OLEObject Type="Embed" ProgID="Equation.DSMT4" ShapeID="_x0000_i1052" DrawAspect="Content" ObjectID="_1765992468" r:id="rId69"/>
        </w:object>
      </w:r>
    </w:p>
    <w:p w14:paraId="71BF42C3" w14:textId="4DD5DA9A" w:rsidR="00AB1F51" w:rsidRDefault="007D64A5" w:rsidP="00AB1F51">
      <w:r w:rsidRPr="00AB1F51">
        <w:rPr>
          <w:position w:val="-6"/>
        </w:rPr>
        <w:object w:dxaOrig="160" w:dyaOrig="279" w14:anchorId="5A1AB670">
          <v:shape id="_x0000_i1053" type="#_x0000_t75" style="width:8.2pt;height:13.9pt" o:ole="">
            <v:imagedata r:id="rId70" o:title=""/>
          </v:shape>
          <o:OLEObject Type="Embed" ProgID="Equation.DSMT4" ShapeID="_x0000_i1053" DrawAspect="Content" ObjectID="_1765992469" r:id="rId71"/>
        </w:object>
      </w:r>
      <w:r w:rsidR="00AB1F51">
        <w:rPr>
          <w:rFonts w:hint="eastAsia"/>
        </w:rPr>
        <w:t>的方向由我们来定，计算出表达式右边，</w:t>
      </w:r>
    </w:p>
    <w:p w14:paraId="6C2FE2D2" w14:textId="1D1C8596" w:rsidR="00AB1F51" w:rsidRDefault="00AB1F51" w:rsidP="00AB1F51">
      <w:r>
        <w:rPr>
          <w:rFonts w:hint="eastAsia"/>
        </w:rPr>
        <w:t>若为正，则</w:t>
      </w:r>
      <w:r w:rsidR="007D64A5" w:rsidRPr="00AB1F51">
        <w:rPr>
          <w:position w:val="-4"/>
        </w:rPr>
        <w:object w:dxaOrig="200" w:dyaOrig="260" w14:anchorId="2D94202B">
          <v:shape id="_x0000_i1054" type="#_x0000_t75" style="width:9.8pt;height:13.1pt" o:ole="">
            <v:imagedata r:id="rId72" o:title=""/>
          </v:shape>
          <o:OLEObject Type="Embed" ProgID="Equation.DSMT4" ShapeID="_x0000_i1054" DrawAspect="Content" ObjectID="_1765992470" r:id="rId73"/>
        </w:object>
      </w:r>
      <w:r w:rsidR="007D64A5">
        <w:rPr>
          <w:rFonts w:hint="eastAsia"/>
        </w:rPr>
        <w:t>的方向与</w:t>
      </w:r>
      <w:r w:rsidR="007D64A5" w:rsidRPr="00AB1F51">
        <w:rPr>
          <w:position w:val="-6"/>
        </w:rPr>
        <w:object w:dxaOrig="160" w:dyaOrig="279" w14:anchorId="20301FB6">
          <v:shape id="_x0000_i1055" type="#_x0000_t75" style="width:8.2pt;height:13.9pt" o:ole="">
            <v:imagedata r:id="rId70" o:title=""/>
          </v:shape>
          <o:OLEObject Type="Embed" ProgID="Equation.DSMT4" ShapeID="_x0000_i1055" DrawAspect="Content" ObjectID="_1765992471" r:id="rId74"/>
        </w:object>
      </w:r>
      <w:r w:rsidR="007D64A5">
        <w:rPr>
          <w:rFonts w:hint="eastAsia"/>
        </w:rPr>
        <w:t>相同，否则相反</w:t>
      </w:r>
    </w:p>
    <w:p w14:paraId="634E5B18" w14:textId="77777777" w:rsidR="007D64A5" w:rsidRPr="007D64A5" w:rsidRDefault="007D64A5" w:rsidP="007D64A5"/>
    <w:p w14:paraId="1D145F10" w14:textId="77777777" w:rsidR="007D64A5" w:rsidRPr="007D64A5" w:rsidRDefault="007D64A5" w:rsidP="007D64A5"/>
    <w:p w14:paraId="72569BE8" w14:textId="77777777" w:rsidR="007D64A5" w:rsidRPr="007D64A5" w:rsidRDefault="007D64A5" w:rsidP="007D64A5"/>
    <w:p w14:paraId="6DA451EE" w14:textId="77777777" w:rsidR="007D64A5" w:rsidRPr="007D64A5" w:rsidRDefault="007D64A5" w:rsidP="007D64A5"/>
    <w:p w14:paraId="07A1C060" w14:textId="77777777" w:rsidR="007D64A5" w:rsidRDefault="007D64A5" w:rsidP="007D64A5"/>
    <w:p w14:paraId="038D0D2B" w14:textId="6464D14B" w:rsidR="007D64A5" w:rsidRPr="00A0308E" w:rsidRDefault="007D64A5" w:rsidP="007D64A5">
      <w:pPr>
        <w:rPr>
          <w:color w:val="00B050"/>
        </w:rPr>
      </w:pPr>
      <w:r w:rsidRPr="00A0308E">
        <w:rPr>
          <w:rFonts w:hint="eastAsia"/>
          <w:color w:val="00B050"/>
        </w:rPr>
        <w:t>4</w:t>
      </w:r>
      <w:r w:rsidRPr="00A0308E">
        <w:rPr>
          <w:color w:val="00B050"/>
        </w:rPr>
        <w:t>.</w:t>
      </w:r>
      <w:r w:rsidRPr="00A0308E">
        <w:rPr>
          <w:rFonts w:hint="eastAsia"/>
          <w:color w:val="00B050"/>
        </w:rPr>
        <w:t>互感现象</w:t>
      </w:r>
    </w:p>
    <w:p w14:paraId="00F7E78D" w14:textId="086C82F8" w:rsidR="007D64A5" w:rsidRDefault="007D64A5" w:rsidP="007D64A5">
      <w:r>
        <w:rPr>
          <w:rFonts w:hint="eastAsia"/>
        </w:rPr>
        <w:t>考虑两个线圈几何形状、相对位置等因素不变的情况：</w:t>
      </w:r>
      <w:r w:rsidRPr="007D64A5">
        <w:rPr>
          <w:position w:val="-44"/>
        </w:rPr>
        <w:object w:dxaOrig="1020" w:dyaOrig="980" w14:anchorId="1A0D6967">
          <v:shape id="_x0000_i1056" type="#_x0000_t75" style="width:50.75pt;height:49.1pt" o:ole="">
            <v:imagedata r:id="rId75" o:title=""/>
          </v:shape>
          <o:OLEObject Type="Embed" ProgID="Equation.DSMT4" ShapeID="_x0000_i1056" DrawAspect="Content" ObjectID="_1765992472" r:id="rId76"/>
        </w:object>
      </w:r>
      <w:r>
        <w:rPr>
          <w:rFonts w:hint="eastAsia"/>
        </w:rPr>
        <w:t>，互感电动势的方向与电流随时间变化的方向相反</w:t>
      </w:r>
    </w:p>
    <w:p w14:paraId="1937595A" w14:textId="77777777" w:rsidR="007D64A5" w:rsidRDefault="007D64A5" w:rsidP="007D64A5"/>
    <w:p w14:paraId="6AA68F33" w14:textId="77777777" w:rsidR="007D64A5" w:rsidRDefault="007D64A5" w:rsidP="007D64A5"/>
    <w:p w14:paraId="66C43954" w14:textId="4308A09D" w:rsidR="007D64A5" w:rsidRPr="00A0308E" w:rsidRDefault="007D64A5" w:rsidP="007D64A5">
      <w:pPr>
        <w:rPr>
          <w:color w:val="00B050"/>
        </w:rPr>
      </w:pPr>
      <w:r w:rsidRPr="00A0308E">
        <w:rPr>
          <w:rFonts w:hint="eastAsia"/>
          <w:color w:val="00B050"/>
        </w:rPr>
        <w:lastRenderedPageBreak/>
        <w:t>5</w:t>
      </w:r>
      <w:r w:rsidRPr="00A0308E">
        <w:rPr>
          <w:color w:val="00B050"/>
        </w:rPr>
        <w:t>.</w:t>
      </w:r>
      <w:r w:rsidRPr="00A0308E">
        <w:rPr>
          <w:rFonts w:hint="eastAsia"/>
          <w:color w:val="00B050"/>
        </w:rPr>
        <w:t>自感现象</w:t>
      </w:r>
    </w:p>
    <w:p w14:paraId="1F50758A" w14:textId="77777777" w:rsidR="00BD21AE" w:rsidRDefault="00BD21AE" w:rsidP="007D64A5"/>
    <w:p w14:paraId="7522E2C1" w14:textId="65240488" w:rsidR="007D64A5" w:rsidRDefault="00BD21AE" w:rsidP="007D64A5">
      <w:r>
        <w:rPr>
          <w:rFonts w:hint="eastAsia"/>
        </w:rPr>
        <w:t>当回路电流</w:t>
      </w:r>
      <w:r w:rsidRPr="00BD21AE">
        <w:rPr>
          <w:position w:val="-4"/>
        </w:rPr>
        <w:object w:dxaOrig="160" w:dyaOrig="220" w14:anchorId="2121C8B3">
          <v:shape id="_x0000_i1057" type="#_x0000_t75" style="width:8.2pt;height:10.65pt" o:ole="">
            <v:imagedata r:id="rId77" o:title=""/>
          </v:shape>
          <o:OLEObject Type="Embed" ProgID="Equation.DSMT4" ShapeID="_x0000_i1057" DrawAspect="Content" ObjectID="_1765992473" r:id="rId78"/>
        </w:object>
      </w:r>
      <w:r>
        <w:rPr>
          <w:rFonts w:hint="eastAsia"/>
        </w:rPr>
        <w:t>随时间变化时，其变化的磁场会引起回路自身磁通量的变化，从而产生感应电动势。即：感应电动势的方向与电流变化的方向相反</w:t>
      </w:r>
    </w:p>
    <w:p w14:paraId="0BECFE6B" w14:textId="710FFDA2" w:rsidR="00BD21AE" w:rsidRDefault="00BD21AE" w:rsidP="007D64A5">
      <w:r w:rsidRPr="00BD21AE">
        <w:rPr>
          <w:noProof/>
        </w:rPr>
        <w:drawing>
          <wp:anchor distT="0" distB="0" distL="114300" distR="114300" simplePos="0" relativeHeight="251669504" behindDoc="0" locked="0" layoutInCell="1" allowOverlap="1" wp14:anchorId="1EB7F0E1" wp14:editId="643DFFA5">
            <wp:simplePos x="0" y="0"/>
            <wp:positionH relativeFrom="column">
              <wp:posOffset>3531252</wp:posOffset>
            </wp:positionH>
            <wp:positionV relativeFrom="paragraph">
              <wp:posOffset>121356</wp:posOffset>
            </wp:positionV>
            <wp:extent cx="1553845" cy="1632585"/>
            <wp:effectExtent l="0" t="0" r="8255" b="5715"/>
            <wp:wrapSquare wrapText="bothSides"/>
            <wp:docPr id="32553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64" t="31350" r="34361" b="45429"/>
                    <a:stretch/>
                  </pic:blipFill>
                  <pic:spPr bwMode="auto">
                    <a:xfrm>
                      <a:off x="0" y="0"/>
                      <a:ext cx="155384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D21AE">
        <w:rPr>
          <w:position w:val="-20"/>
        </w:rPr>
        <w:object w:dxaOrig="859" w:dyaOrig="499" w14:anchorId="0CEA4C8C">
          <v:shape id="_x0000_i1058" type="#_x0000_t75" style="width:42.95pt;height:24.95pt" o:ole="">
            <v:imagedata r:id="rId80" o:title=""/>
          </v:shape>
          <o:OLEObject Type="Embed" ProgID="Equation.DSMT4" ShapeID="_x0000_i1058" DrawAspect="Content" ObjectID="_1765992474" r:id="rId81"/>
        </w:object>
      </w:r>
    </w:p>
    <w:p w14:paraId="52D144FE" w14:textId="77777777" w:rsidR="00BD21AE" w:rsidRPr="00BD21AE" w:rsidRDefault="00BD21AE" w:rsidP="00BD21AE"/>
    <w:p w14:paraId="6FD4AA3D" w14:textId="77777777" w:rsidR="00BD21AE" w:rsidRPr="00BD21AE" w:rsidRDefault="00BD21AE" w:rsidP="00BD21AE"/>
    <w:p w14:paraId="5F5E41F3" w14:textId="77777777" w:rsidR="00BD21AE" w:rsidRPr="00BD21AE" w:rsidRDefault="00BD21AE" w:rsidP="00BD21AE"/>
    <w:p w14:paraId="440F966C" w14:textId="77777777" w:rsidR="00BD21AE" w:rsidRPr="00BD21AE" w:rsidRDefault="00BD21AE" w:rsidP="00BD21AE"/>
    <w:p w14:paraId="1E8B257C" w14:textId="77777777" w:rsidR="00BD21AE" w:rsidRPr="00BD21AE" w:rsidRDefault="00BD21AE" w:rsidP="00BD21AE"/>
    <w:p w14:paraId="6BE72E07" w14:textId="77777777" w:rsidR="00BD21AE" w:rsidRDefault="00BD21AE" w:rsidP="00BD21AE"/>
    <w:p w14:paraId="3C14D01A" w14:textId="77777777" w:rsidR="00BD21AE" w:rsidRDefault="00BD21AE" w:rsidP="00BD21AE"/>
    <w:p w14:paraId="2774096D" w14:textId="1C15FD63" w:rsidR="00BD21AE" w:rsidRPr="00A0308E" w:rsidRDefault="00BD21AE" w:rsidP="00BD21AE">
      <w:pPr>
        <w:rPr>
          <w:color w:val="00B050"/>
        </w:rPr>
      </w:pPr>
      <w:r w:rsidRPr="00A0308E">
        <w:rPr>
          <w:color w:val="00B050"/>
        </w:rPr>
        <w:t>6.</w:t>
      </w:r>
      <w:r w:rsidRPr="00A0308E">
        <w:rPr>
          <w:rFonts w:hint="eastAsia"/>
          <w:color w:val="00B050"/>
        </w:rPr>
        <w:t>传导电流与位移电流</w:t>
      </w:r>
    </w:p>
    <w:p w14:paraId="19278C34" w14:textId="11342259" w:rsidR="00BD21AE" w:rsidRDefault="00BD21AE" w:rsidP="00BD21AE">
      <w:r>
        <w:rPr>
          <w:rFonts w:hint="eastAsia"/>
        </w:rPr>
        <w:t>传导电流：导线里的电流</w:t>
      </w:r>
    </w:p>
    <w:p w14:paraId="09D9D5D5" w14:textId="40D09AD4" w:rsidR="001E56B1" w:rsidRDefault="00BD21AE" w:rsidP="00BD21AE">
      <w:r>
        <w:rPr>
          <w:rFonts w:hint="eastAsia"/>
        </w:rPr>
        <w:t>位移电流：变化的电场可以等效为一种电流，位移电流密度等于该电位移矢量对时间的变</w:t>
      </w:r>
      <w:r w:rsidR="00A0308E">
        <w:tab/>
      </w:r>
      <w:r w:rsidR="00A0308E">
        <w:tab/>
      </w:r>
      <w:r>
        <w:rPr>
          <w:rFonts w:hint="eastAsia"/>
        </w:rPr>
        <w:t>化率，即位移电流的方向与电位移矢量变化的方向一样</w:t>
      </w:r>
      <w:r w:rsidR="00A0308E">
        <w:rPr>
          <w:rFonts w:hint="eastAsia"/>
        </w:rPr>
        <w:t>，</w:t>
      </w:r>
      <w:r w:rsidR="001E56B1">
        <w:rPr>
          <w:rFonts w:hint="eastAsia"/>
        </w:rPr>
        <w:t>特别</w:t>
      </w:r>
      <w:r w:rsidR="00A0308E">
        <w:rPr>
          <w:rFonts w:hint="eastAsia"/>
        </w:rPr>
        <w:t>的</w:t>
      </w:r>
      <w:r w:rsidR="001E56B1">
        <w:rPr>
          <w:rFonts w:hint="eastAsia"/>
        </w:rPr>
        <w:t>，对于电容的</w:t>
      </w:r>
      <w:r w:rsidR="00A0308E">
        <w:tab/>
      </w:r>
      <w:r w:rsidR="00A0308E">
        <w:tab/>
      </w:r>
      <w:r w:rsidR="001E56B1">
        <w:rPr>
          <w:rFonts w:hint="eastAsia"/>
        </w:rPr>
        <w:t>充放电过程，位移电流方向与传导电流方向一致</w:t>
      </w:r>
    </w:p>
    <w:p w14:paraId="3CB95226" w14:textId="3341355D" w:rsidR="00BD21AE" w:rsidRDefault="00A0308E" w:rsidP="00BD21AE">
      <w:r w:rsidRPr="00BD21AE">
        <w:rPr>
          <w:noProof/>
        </w:rPr>
        <w:drawing>
          <wp:anchor distT="0" distB="0" distL="114300" distR="114300" simplePos="0" relativeHeight="251670528" behindDoc="0" locked="0" layoutInCell="1" allowOverlap="1" wp14:anchorId="6D63EDC6" wp14:editId="1DD089AA">
            <wp:simplePos x="0" y="0"/>
            <wp:positionH relativeFrom="column">
              <wp:posOffset>3838734</wp:posOffset>
            </wp:positionH>
            <wp:positionV relativeFrom="paragraph">
              <wp:posOffset>216508</wp:posOffset>
            </wp:positionV>
            <wp:extent cx="1715342" cy="1745673"/>
            <wp:effectExtent l="0" t="0" r="0" b="6985"/>
            <wp:wrapSquare wrapText="bothSides"/>
            <wp:docPr id="2005217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25" t="35312" r="12944" b="39866"/>
                    <a:stretch/>
                  </pic:blipFill>
                  <pic:spPr bwMode="auto">
                    <a:xfrm>
                      <a:off x="0" y="0"/>
                      <a:ext cx="1715342" cy="174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07CF3" w:rsidRPr="00107CF3">
        <w:rPr>
          <w:position w:val="-20"/>
        </w:rPr>
        <w:object w:dxaOrig="1740" w:dyaOrig="520" w14:anchorId="39303D43">
          <v:shape id="_x0000_i1059" type="#_x0000_t75" style="width:87.15pt;height:26.2pt" o:ole="">
            <v:imagedata r:id="rId83" o:title=""/>
          </v:shape>
          <o:OLEObject Type="Embed" ProgID="Equation.DSMT4" ShapeID="_x0000_i1059" DrawAspect="Content" ObjectID="_1765992475" r:id="rId84"/>
        </w:object>
      </w:r>
    </w:p>
    <w:p w14:paraId="051D0C4E" w14:textId="77777777" w:rsidR="00A0308E" w:rsidRDefault="00A0308E" w:rsidP="00BD21AE"/>
    <w:p w14:paraId="6652AFA8" w14:textId="0C4DE306" w:rsidR="00BD21AE" w:rsidRDefault="00107CF3" w:rsidP="00BD21AE">
      <w:r>
        <w:rPr>
          <w:rFonts w:hint="eastAsia"/>
        </w:rPr>
        <w:t>全电流定理</w:t>
      </w:r>
    </w:p>
    <w:p w14:paraId="79DE5676" w14:textId="7440BDC5" w:rsidR="00107CF3" w:rsidRDefault="00107CF3" w:rsidP="00BD21AE">
      <w:r w:rsidRPr="00107CF3">
        <w:rPr>
          <w:position w:val="-20"/>
        </w:rPr>
        <w:object w:dxaOrig="2280" w:dyaOrig="520" w14:anchorId="305EB233">
          <v:shape id="_x0000_i1060" type="#_x0000_t75" style="width:114.15pt;height:26.2pt" o:ole="">
            <v:imagedata r:id="rId85" o:title=""/>
          </v:shape>
          <o:OLEObject Type="Embed" ProgID="Equation.DSMT4" ShapeID="_x0000_i1060" DrawAspect="Content" ObjectID="_1765992476" r:id="rId86"/>
        </w:object>
      </w:r>
    </w:p>
    <w:p w14:paraId="20EB527B" w14:textId="4C102535" w:rsidR="00BD21AE" w:rsidRPr="00BD21AE" w:rsidRDefault="00A0308E" w:rsidP="00BD21AE">
      <w:r>
        <w:rPr>
          <w:rFonts w:hint="eastAsia"/>
        </w:rPr>
        <w:t>方向与安培环路定理类似</w:t>
      </w:r>
    </w:p>
    <w:sectPr w:rsidR="00BD21AE" w:rsidRPr="00BD21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D76"/>
    <w:rsid w:val="000F19C1"/>
    <w:rsid w:val="00107CF3"/>
    <w:rsid w:val="001E56B1"/>
    <w:rsid w:val="00301FEC"/>
    <w:rsid w:val="00304731"/>
    <w:rsid w:val="00522689"/>
    <w:rsid w:val="0060448E"/>
    <w:rsid w:val="00670550"/>
    <w:rsid w:val="00724EB4"/>
    <w:rsid w:val="00737007"/>
    <w:rsid w:val="007D64A5"/>
    <w:rsid w:val="008D2501"/>
    <w:rsid w:val="00A0308E"/>
    <w:rsid w:val="00AB1F51"/>
    <w:rsid w:val="00BD21AE"/>
    <w:rsid w:val="00C32D76"/>
    <w:rsid w:val="00C642FA"/>
    <w:rsid w:val="00C83F3C"/>
    <w:rsid w:val="00E46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87E966"/>
  <w15:chartTrackingRefBased/>
  <w15:docId w15:val="{C1122D3B-0E06-4CF7-A36A-91CC9604FD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21" Type="http://schemas.openxmlformats.org/officeDocument/2006/relationships/oleObject" Target="embeddings/oleObject7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6.wmf"/><Relationship Id="rId63" Type="http://schemas.openxmlformats.org/officeDocument/2006/relationships/image" Target="media/image35.wmf"/><Relationship Id="rId68" Type="http://schemas.openxmlformats.org/officeDocument/2006/relationships/image" Target="media/image38.wmf"/><Relationship Id="rId84" Type="http://schemas.openxmlformats.org/officeDocument/2006/relationships/oleObject" Target="embeddings/oleObject35.bin"/><Relationship Id="rId16" Type="http://schemas.openxmlformats.org/officeDocument/2006/relationships/oleObject" Target="embeddings/oleObject5.bin"/><Relationship Id="rId11" Type="http://schemas.openxmlformats.org/officeDocument/2006/relationships/oleObject" Target="embeddings/oleObject3.bin"/><Relationship Id="rId32" Type="http://schemas.openxmlformats.org/officeDocument/2006/relationships/image" Target="media/image18.jpeg"/><Relationship Id="rId37" Type="http://schemas.openxmlformats.org/officeDocument/2006/relationships/image" Target="media/image21.jpeg"/><Relationship Id="rId53" Type="http://schemas.openxmlformats.org/officeDocument/2006/relationships/image" Target="media/image29.wmf"/><Relationship Id="rId58" Type="http://schemas.openxmlformats.org/officeDocument/2006/relationships/image" Target="media/image32.wmf"/><Relationship Id="rId74" Type="http://schemas.openxmlformats.org/officeDocument/2006/relationships/oleObject" Target="embeddings/oleObject31.bin"/><Relationship Id="rId79" Type="http://schemas.openxmlformats.org/officeDocument/2006/relationships/image" Target="media/image43.jpeg"/><Relationship Id="rId5" Type="http://schemas.openxmlformats.org/officeDocument/2006/relationships/image" Target="media/image2.wmf"/><Relationship Id="rId19" Type="http://schemas.openxmlformats.org/officeDocument/2006/relationships/image" Target="media/image10.jpeg"/><Relationship Id="rId14" Type="http://schemas.openxmlformats.org/officeDocument/2006/relationships/oleObject" Target="embeddings/oleObject4.bin"/><Relationship Id="rId22" Type="http://schemas.openxmlformats.org/officeDocument/2006/relationships/image" Target="media/image12.jpeg"/><Relationship Id="rId27" Type="http://schemas.openxmlformats.org/officeDocument/2006/relationships/image" Target="media/image15.wmf"/><Relationship Id="rId30" Type="http://schemas.openxmlformats.org/officeDocument/2006/relationships/image" Target="media/image17.wmf"/><Relationship Id="rId35" Type="http://schemas.openxmlformats.org/officeDocument/2006/relationships/image" Target="media/image20.wmf"/><Relationship Id="rId43" Type="http://schemas.openxmlformats.org/officeDocument/2006/relationships/image" Target="media/image24.wmf"/><Relationship Id="rId48" Type="http://schemas.openxmlformats.org/officeDocument/2006/relationships/oleObject" Target="embeddings/oleObject19.bin"/><Relationship Id="rId56" Type="http://schemas.openxmlformats.org/officeDocument/2006/relationships/oleObject" Target="embeddings/oleObject23.bin"/><Relationship Id="rId64" Type="http://schemas.openxmlformats.org/officeDocument/2006/relationships/oleObject" Target="embeddings/oleObject26.bin"/><Relationship Id="rId69" Type="http://schemas.openxmlformats.org/officeDocument/2006/relationships/oleObject" Target="embeddings/oleObject28.bin"/><Relationship Id="rId77" Type="http://schemas.openxmlformats.org/officeDocument/2006/relationships/image" Target="media/image42.wmf"/><Relationship Id="rId8" Type="http://schemas.openxmlformats.org/officeDocument/2006/relationships/image" Target="media/image4.wmf"/><Relationship Id="rId51" Type="http://schemas.openxmlformats.org/officeDocument/2006/relationships/image" Target="media/image28.wmf"/><Relationship Id="rId72" Type="http://schemas.openxmlformats.org/officeDocument/2006/relationships/image" Target="media/image40.wmf"/><Relationship Id="rId80" Type="http://schemas.openxmlformats.org/officeDocument/2006/relationships/image" Target="media/image44.wmf"/><Relationship Id="rId85" Type="http://schemas.openxmlformats.org/officeDocument/2006/relationships/image" Target="media/image47.wmf"/><Relationship Id="rId3" Type="http://schemas.openxmlformats.org/officeDocument/2006/relationships/webSettings" Target="webSettings.xml"/><Relationship Id="rId12" Type="http://schemas.openxmlformats.org/officeDocument/2006/relationships/image" Target="media/image6.jpeg"/><Relationship Id="rId17" Type="http://schemas.openxmlformats.org/officeDocument/2006/relationships/image" Target="media/image9.wmf"/><Relationship Id="rId25" Type="http://schemas.openxmlformats.org/officeDocument/2006/relationships/image" Target="media/image14.wmf"/><Relationship Id="rId33" Type="http://schemas.openxmlformats.org/officeDocument/2006/relationships/image" Target="media/image19.wmf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oleObject" Target="embeddings/oleObject24.bin"/><Relationship Id="rId67" Type="http://schemas.openxmlformats.org/officeDocument/2006/relationships/image" Target="media/image37.jpeg"/><Relationship Id="rId20" Type="http://schemas.openxmlformats.org/officeDocument/2006/relationships/image" Target="media/image11.wmf"/><Relationship Id="rId41" Type="http://schemas.openxmlformats.org/officeDocument/2006/relationships/image" Target="media/image23.wmf"/><Relationship Id="rId54" Type="http://schemas.openxmlformats.org/officeDocument/2006/relationships/oleObject" Target="embeddings/oleObject22.bin"/><Relationship Id="rId62" Type="http://schemas.openxmlformats.org/officeDocument/2006/relationships/oleObject" Target="embeddings/oleObject25.bin"/><Relationship Id="rId70" Type="http://schemas.openxmlformats.org/officeDocument/2006/relationships/image" Target="media/image39.wmf"/><Relationship Id="rId75" Type="http://schemas.openxmlformats.org/officeDocument/2006/relationships/image" Target="media/image41.wmf"/><Relationship Id="rId83" Type="http://schemas.openxmlformats.org/officeDocument/2006/relationships/image" Target="media/image46.wmf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5" Type="http://schemas.openxmlformats.org/officeDocument/2006/relationships/image" Target="media/image8.wmf"/><Relationship Id="rId23" Type="http://schemas.openxmlformats.org/officeDocument/2006/relationships/image" Target="media/image13.wmf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7.wmf"/><Relationship Id="rId57" Type="http://schemas.openxmlformats.org/officeDocument/2006/relationships/image" Target="media/image31.jpeg"/><Relationship Id="rId10" Type="http://schemas.openxmlformats.org/officeDocument/2006/relationships/image" Target="media/image5.wmf"/><Relationship Id="rId31" Type="http://schemas.openxmlformats.org/officeDocument/2006/relationships/oleObject" Target="embeddings/oleObject11.bin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image" Target="media/image33.jpeg"/><Relationship Id="rId65" Type="http://schemas.openxmlformats.org/officeDocument/2006/relationships/image" Target="media/image36.wmf"/><Relationship Id="rId73" Type="http://schemas.openxmlformats.org/officeDocument/2006/relationships/oleObject" Target="embeddings/oleObject30.bin"/><Relationship Id="rId78" Type="http://schemas.openxmlformats.org/officeDocument/2006/relationships/oleObject" Target="embeddings/oleObject33.bin"/><Relationship Id="rId81" Type="http://schemas.openxmlformats.org/officeDocument/2006/relationships/oleObject" Target="embeddings/oleObject34.bin"/><Relationship Id="rId86" Type="http://schemas.openxmlformats.org/officeDocument/2006/relationships/oleObject" Target="embeddings/oleObject36.bin"/><Relationship Id="rId4" Type="http://schemas.openxmlformats.org/officeDocument/2006/relationships/image" Target="media/image1.png"/><Relationship Id="rId9" Type="http://schemas.openxmlformats.org/officeDocument/2006/relationships/oleObject" Target="embeddings/oleObject2.bin"/><Relationship Id="rId13" Type="http://schemas.openxmlformats.org/officeDocument/2006/relationships/image" Target="media/image7.wmf"/><Relationship Id="rId18" Type="http://schemas.openxmlformats.org/officeDocument/2006/relationships/oleObject" Target="embeddings/oleObject6.bin"/><Relationship Id="rId39" Type="http://schemas.openxmlformats.org/officeDocument/2006/relationships/oleObject" Target="embeddings/oleObject15.bin"/><Relationship Id="rId34" Type="http://schemas.openxmlformats.org/officeDocument/2006/relationships/oleObject" Target="embeddings/oleObject12.bin"/><Relationship Id="rId50" Type="http://schemas.openxmlformats.org/officeDocument/2006/relationships/oleObject" Target="embeddings/oleObject20.bin"/><Relationship Id="rId55" Type="http://schemas.openxmlformats.org/officeDocument/2006/relationships/image" Target="media/image30.wmf"/><Relationship Id="rId76" Type="http://schemas.openxmlformats.org/officeDocument/2006/relationships/oleObject" Target="embeddings/oleObject32.bin"/><Relationship Id="rId7" Type="http://schemas.openxmlformats.org/officeDocument/2006/relationships/image" Target="media/image3.jpeg"/><Relationship Id="rId71" Type="http://schemas.openxmlformats.org/officeDocument/2006/relationships/oleObject" Target="embeddings/oleObject29.bin"/><Relationship Id="rId2" Type="http://schemas.openxmlformats.org/officeDocument/2006/relationships/settings" Target="settings.xml"/><Relationship Id="rId29" Type="http://schemas.openxmlformats.org/officeDocument/2006/relationships/image" Target="media/image16.jpeg"/><Relationship Id="rId24" Type="http://schemas.openxmlformats.org/officeDocument/2006/relationships/oleObject" Target="embeddings/oleObject8.bin"/><Relationship Id="rId40" Type="http://schemas.openxmlformats.org/officeDocument/2006/relationships/image" Target="media/image22.jpeg"/><Relationship Id="rId45" Type="http://schemas.openxmlformats.org/officeDocument/2006/relationships/image" Target="media/image25.wmf"/><Relationship Id="rId66" Type="http://schemas.openxmlformats.org/officeDocument/2006/relationships/oleObject" Target="embeddings/oleObject27.bin"/><Relationship Id="rId87" Type="http://schemas.openxmlformats.org/officeDocument/2006/relationships/fontTable" Target="fontTable.xml"/><Relationship Id="rId61" Type="http://schemas.openxmlformats.org/officeDocument/2006/relationships/image" Target="media/image34.wmf"/><Relationship Id="rId8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5</Pages>
  <Words>268</Words>
  <Characters>1532</Characters>
  <Application>Microsoft Office Word</Application>
  <DocSecurity>0</DocSecurity>
  <Lines>12</Lines>
  <Paragraphs>3</Paragraphs>
  <ScaleCrop>false</ScaleCrop>
  <Company/>
  <LinksUpToDate>false</LinksUpToDate>
  <CharactersWithSpaces>1797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博</dc:creator>
  <cp:keywords/>
  <dc:description/>
  <cp:lastModifiedBy>博 陈</cp:lastModifiedBy>
  <cp:revision>5</cp:revision>
  <dcterms:created xsi:type="dcterms:W3CDTF">2023-09-17T07:56:00Z</dcterms:created>
  <dcterms:modified xsi:type="dcterms:W3CDTF">2024-01-05T12:40:00Z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